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487E1A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487E1A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31463" w:rsidRPr="00AF1CB6" w:rsidRDefault="00531463" w:rsidP="00102C2C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="00576108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сметного расчета на выполнение работ </w:t>
      </w:r>
      <w:r w:rsidR="00D006DA">
        <w:rPr>
          <w:b/>
          <w:sz w:val="28"/>
          <w:szCs w:val="28"/>
        </w:rPr>
        <w:br/>
      </w:r>
      <w:r w:rsidR="00953CC5">
        <w:rPr>
          <w:b/>
          <w:sz w:val="28"/>
          <w:szCs w:val="28"/>
        </w:rPr>
        <w:t xml:space="preserve">по </w:t>
      </w:r>
      <w:r w:rsidR="006A1B7D">
        <w:rPr>
          <w:b/>
          <w:sz w:val="28"/>
          <w:szCs w:val="28"/>
        </w:rPr>
        <w:t xml:space="preserve">ремонту </w:t>
      </w:r>
      <w:r w:rsidR="005218A4">
        <w:rPr>
          <w:b/>
          <w:sz w:val="28"/>
          <w:szCs w:val="28"/>
        </w:rPr>
        <w:t>водопроводной сети с.</w:t>
      </w:r>
      <w:r w:rsidR="00576108">
        <w:rPr>
          <w:b/>
          <w:sz w:val="28"/>
          <w:szCs w:val="28"/>
        </w:rPr>
        <w:t xml:space="preserve"> </w:t>
      </w:r>
      <w:r w:rsidR="005218A4">
        <w:rPr>
          <w:b/>
          <w:sz w:val="28"/>
          <w:szCs w:val="28"/>
        </w:rPr>
        <w:t>Шешурга</w:t>
      </w:r>
    </w:p>
    <w:p w:rsidR="0043234F" w:rsidRPr="004C5A4D" w:rsidRDefault="0043234F" w:rsidP="00C73808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и требования</w:t>
      </w:r>
      <w:r w:rsidR="00102C2C">
        <w:rPr>
          <w:sz w:val="28"/>
          <w:szCs w:val="28"/>
        </w:rPr>
        <w:t>х</w:t>
      </w:r>
      <w:r w:rsidR="0036176B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C73808">
      <w:pPr>
        <w:autoSpaceDE w:val="0"/>
        <w:snapToGrid w:val="0"/>
        <w:spacing w:line="300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>Утвердить сметный расчет стоимостью</w:t>
      </w:r>
      <w:r w:rsidR="00C73808">
        <w:rPr>
          <w:sz w:val="28"/>
          <w:szCs w:val="28"/>
        </w:rPr>
        <w:t xml:space="preserve"> </w:t>
      </w:r>
      <w:r w:rsidR="005218A4">
        <w:rPr>
          <w:sz w:val="28"/>
          <w:szCs w:val="28"/>
        </w:rPr>
        <w:t>20</w:t>
      </w:r>
      <w:r w:rsidR="006A1B7D">
        <w:rPr>
          <w:sz w:val="28"/>
          <w:szCs w:val="28"/>
        </w:rPr>
        <w:t xml:space="preserve">9 </w:t>
      </w:r>
      <w:r w:rsidR="005218A4">
        <w:rPr>
          <w:sz w:val="28"/>
          <w:szCs w:val="28"/>
        </w:rPr>
        <w:t>113</w:t>
      </w:r>
      <w:r w:rsidR="0036176B">
        <w:rPr>
          <w:sz w:val="28"/>
          <w:szCs w:val="28"/>
        </w:rPr>
        <w:t xml:space="preserve"> (</w:t>
      </w:r>
      <w:r w:rsidR="006A1B7D">
        <w:rPr>
          <w:sz w:val="28"/>
          <w:szCs w:val="28"/>
        </w:rPr>
        <w:t xml:space="preserve">двести девять тысяч </w:t>
      </w:r>
      <w:r w:rsidR="005218A4">
        <w:rPr>
          <w:sz w:val="28"/>
          <w:szCs w:val="28"/>
        </w:rPr>
        <w:t>сто тринадцать</w:t>
      </w:r>
      <w:r w:rsidR="00357DCC">
        <w:rPr>
          <w:sz w:val="28"/>
          <w:szCs w:val="28"/>
        </w:rPr>
        <w:t>)</w:t>
      </w:r>
      <w:r w:rsidR="00C73808">
        <w:rPr>
          <w:sz w:val="28"/>
          <w:szCs w:val="28"/>
        </w:rPr>
        <w:t xml:space="preserve"> </w:t>
      </w:r>
      <w:r w:rsidR="00503A33">
        <w:rPr>
          <w:sz w:val="28"/>
          <w:szCs w:val="28"/>
        </w:rPr>
        <w:t>рублей</w:t>
      </w:r>
      <w:r w:rsidR="00102C2C">
        <w:rPr>
          <w:sz w:val="28"/>
          <w:szCs w:val="28"/>
        </w:rPr>
        <w:t>00 копеек</w:t>
      </w:r>
      <w:r w:rsidR="00C73808">
        <w:rPr>
          <w:sz w:val="28"/>
          <w:szCs w:val="28"/>
        </w:rPr>
        <w:t xml:space="preserve"> </w:t>
      </w:r>
      <w:r w:rsidR="00E40DFD">
        <w:rPr>
          <w:sz w:val="28"/>
          <w:szCs w:val="28"/>
        </w:rPr>
        <w:t xml:space="preserve">на выполнение работ по </w:t>
      </w:r>
      <w:r w:rsidR="006A1B7D">
        <w:rPr>
          <w:sz w:val="28"/>
          <w:szCs w:val="28"/>
        </w:rPr>
        <w:t xml:space="preserve">ремонту </w:t>
      </w:r>
      <w:r w:rsidR="005218A4">
        <w:rPr>
          <w:sz w:val="28"/>
          <w:szCs w:val="28"/>
        </w:rPr>
        <w:t>водопроводной сети с.</w:t>
      </w:r>
      <w:r w:rsidR="00C73808">
        <w:rPr>
          <w:sz w:val="28"/>
          <w:szCs w:val="28"/>
        </w:rPr>
        <w:t xml:space="preserve"> </w:t>
      </w:r>
      <w:r w:rsidR="005218A4">
        <w:rPr>
          <w:sz w:val="28"/>
          <w:szCs w:val="28"/>
        </w:rPr>
        <w:t>Шешурга</w:t>
      </w:r>
      <w:r w:rsidR="00C73808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C73808">
      <w:pPr>
        <w:autoSpaceDE w:val="0"/>
        <w:snapToGri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>по жизнеобеспечению</w:t>
      </w:r>
      <w:r w:rsidR="00503A33">
        <w:rPr>
          <w:sz w:val="28"/>
          <w:szCs w:val="28"/>
        </w:rPr>
        <w:t xml:space="preserve">  Зубареву О.Н.</w:t>
      </w:r>
    </w:p>
    <w:p w:rsidR="0043234F" w:rsidRPr="00C11D1A" w:rsidRDefault="00503A33" w:rsidP="00C73808">
      <w:pPr>
        <w:autoSpaceDE w:val="0"/>
        <w:snapToGrid w:val="0"/>
        <w:spacing w:after="48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:rsidR="0043234F" w:rsidRDefault="006A1B7D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43234F" w:rsidRDefault="0043234F" w:rsidP="00F73EE9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6A1B7D">
        <w:rPr>
          <w:color w:val="000000"/>
          <w:sz w:val="28"/>
          <w:szCs w:val="28"/>
        </w:rPr>
        <w:t>Л.В. Бледных</w:t>
      </w:r>
    </w:p>
    <w:p w:rsidR="006A1B7D" w:rsidRDefault="006A1B7D" w:rsidP="0043234F">
      <w:pPr>
        <w:jc w:val="both"/>
        <w:rPr>
          <w:color w:val="000000"/>
          <w:sz w:val="28"/>
          <w:szCs w:val="28"/>
        </w:rPr>
      </w:pPr>
    </w:p>
    <w:p w:rsidR="00E00114" w:rsidRDefault="00E00114" w:rsidP="0043234F">
      <w:pPr>
        <w:jc w:val="both"/>
        <w:rPr>
          <w:color w:val="000000"/>
          <w:sz w:val="28"/>
          <w:szCs w:val="28"/>
        </w:rPr>
      </w:pPr>
    </w:p>
    <w:p w:rsidR="005218A4" w:rsidRDefault="005218A4" w:rsidP="00E00114">
      <w:pPr>
        <w:spacing w:after="480"/>
        <w:jc w:val="both"/>
        <w:rPr>
          <w:color w:val="000000"/>
          <w:sz w:val="28"/>
          <w:szCs w:val="28"/>
        </w:rPr>
      </w:pPr>
    </w:p>
    <w:p w:rsidR="00E62097" w:rsidRDefault="00E62097" w:rsidP="00102C2C">
      <w:pPr>
        <w:rPr>
          <w:sz w:val="28"/>
          <w:szCs w:val="28"/>
        </w:rPr>
        <w:sectPr w:rsidR="00E62097" w:rsidSect="00102C2C">
          <w:pgSz w:w="12240" w:h="15840"/>
          <w:pgMar w:top="426" w:right="758" w:bottom="851" w:left="1843" w:header="720" w:footer="720" w:gutter="0"/>
          <w:cols w:space="720"/>
          <w:docGrid w:linePitch="272"/>
        </w:sectPr>
      </w:pPr>
    </w:p>
    <w:p w:rsidR="00102C2C" w:rsidRDefault="00102C2C" w:rsidP="00102C2C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102C2C" w:rsidSect="00E62097">
      <w:headerReference w:type="default" r:id="rId9"/>
      <w:footerReference w:type="default" r:id="rId10"/>
      <w:pgSz w:w="15840" w:h="12240" w:orient="landscape"/>
      <w:pgMar w:top="1843" w:right="425" w:bottom="760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21" w:rsidRDefault="00D82521" w:rsidP="00531463">
      <w:r>
        <w:separator/>
      </w:r>
    </w:p>
  </w:endnote>
  <w:endnote w:type="continuationSeparator" w:id="1">
    <w:p w:rsidR="00D82521" w:rsidRDefault="00D82521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97" w:rsidRDefault="00684B51">
    <w:pPr>
      <w:pStyle w:val="a3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84.75pt;margin-top:569.8pt;width:42.15pt;height:10.05pt;z-index:-251656192;mso-position-horizontal-relative:page;mso-position-vertical-relative:page" filled="f" stroked="f">
          <v:textbox inset="0,0,0,0">
            <w:txbxContent>
              <w:p w:rsidR="00E62097" w:rsidRDefault="00E62097">
                <w:pPr>
                  <w:pStyle w:val="a3"/>
                  <w:spacing w:line="184" w:lineRule="exac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Страница</w:t>
                </w:r>
                <w:r w:rsidR="00684B51"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 w:rsidR="00684B51">
                  <w:fldChar w:fldCharType="separate"/>
                </w:r>
                <w:r w:rsidR="00C73808">
                  <w:rPr>
                    <w:rFonts w:ascii="Calibri" w:hAnsi="Calibri"/>
                    <w:noProof/>
                  </w:rPr>
                  <w:t>2</w:t>
                </w:r>
                <w:r w:rsidR="00684B5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21" w:rsidRDefault="00D82521" w:rsidP="00531463">
      <w:r>
        <w:separator/>
      </w:r>
    </w:p>
  </w:footnote>
  <w:footnote w:type="continuationSeparator" w:id="1">
    <w:p w:rsidR="00D82521" w:rsidRDefault="00D82521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97" w:rsidRDefault="00684B51">
    <w:pPr>
      <w:pStyle w:val="a3"/>
      <w:spacing w:line="14" w:lineRule="auto"/>
      <w:rPr>
        <w:sz w:val="20"/>
      </w:rPr>
    </w:pPr>
    <w:r w:rsidRPr="00684B51">
      <w:rPr>
        <w:sz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8.3pt;margin-top:16.65pt;width:98.05pt;height:13.05pt;z-index:-251657216;mso-position-horizontal-relative:page;mso-position-vertical-relative:page" filled="f" stroked="f">
          <v:textbox inset="0,0,0,0">
            <w:txbxContent>
              <w:p w:rsidR="00E62097" w:rsidRDefault="00E62097">
                <w:pPr>
                  <w:spacing w:line="245" w:lineRule="exac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z w:val="22"/>
                  </w:rPr>
                  <w:t>ГРАНД-Смета2021.1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4DC2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4418"/>
    <w:rsid w:val="00295E28"/>
    <w:rsid w:val="002A0279"/>
    <w:rsid w:val="002A04FF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87E1A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18A4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6108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13E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D767F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B51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35A4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2F88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3808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521"/>
    <w:rsid w:val="00D829B0"/>
    <w:rsid w:val="00D8484F"/>
    <w:rsid w:val="00D870CD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2097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B08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uiPriority w:val="1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uiPriority w:val="1"/>
    <w:qFormat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1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styleId="af1">
    <w:name w:val="Hyperlink"/>
    <w:basedOn w:val="a0"/>
    <w:unhideWhenUsed/>
    <w:rsid w:val="005C5264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E62097"/>
  </w:style>
  <w:style w:type="table" w:customStyle="1" w:styleId="TableNormal">
    <w:name w:val="Table Normal"/>
    <w:uiPriority w:val="2"/>
    <w:semiHidden/>
    <w:unhideWhenUsed/>
    <w:qFormat/>
    <w:rsid w:val="00E620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62097"/>
    <w:rPr>
      <w:b/>
      <w:sz w:val="28"/>
    </w:rPr>
  </w:style>
  <w:style w:type="paragraph" w:styleId="af2">
    <w:name w:val="Title"/>
    <w:basedOn w:val="a"/>
    <w:link w:val="af3"/>
    <w:uiPriority w:val="1"/>
    <w:qFormat/>
    <w:rsid w:val="00E62097"/>
    <w:pPr>
      <w:widowControl w:val="0"/>
      <w:autoSpaceDE w:val="0"/>
      <w:autoSpaceDN w:val="0"/>
      <w:spacing w:before="151"/>
      <w:ind w:left="22" w:right="4049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E62097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6209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3A64-2F54-4B7E-A9DD-8842EDF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1235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Администрация-ПК</cp:lastModifiedBy>
  <cp:revision>5</cp:revision>
  <cp:lastPrinted>2021-08-03T13:58:00Z</cp:lastPrinted>
  <dcterms:created xsi:type="dcterms:W3CDTF">2021-09-02T12:44:00Z</dcterms:created>
  <dcterms:modified xsi:type="dcterms:W3CDTF">2021-09-02T12:47:00Z</dcterms:modified>
</cp:coreProperties>
</file>