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0B" w:rsidRPr="0088791C" w:rsidRDefault="00C41EB7" w:rsidP="00C41EB7">
      <w:pPr>
        <w:spacing w:line="240" w:lineRule="exact"/>
        <w:jc w:val="center"/>
        <w:rPr>
          <w:sz w:val="28"/>
          <w:szCs w:val="28"/>
          <w:u w:val="single"/>
        </w:rPr>
      </w:pPr>
      <w:r w:rsidRPr="0088791C">
        <w:rPr>
          <w:sz w:val="28"/>
          <w:szCs w:val="28"/>
          <w:u w:val="single"/>
        </w:rPr>
        <w:t xml:space="preserve">Прокуратурой </w:t>
      </w:r>
      <w:r w:rsidR="002A4C7F">
        <w:rPr>
          <w:sz w:val="28"/>
          <w:szCs w:val="28"/>
          <w:u w:val="single"/>
        </w:rPr>
        <w:t xml:space="preserve">Тужинского района </w:t>
      </w:r>
      <w:r w:rsidRPr="0088791C">
        <w:rPr>
          <w:sz w:val="28"/>
          <w:szCs w:val="28"/>
          <w:u w:val="single"/>
        </w:rPr>
        <w:t>проведен</w:t>
      </w:r>
      <w:r w:rsidR="002A4C7F">
        <w:rPr>
          <w:sz w:val="28"/>
          <w:szCs w:val="28"/>
          <w:u w:val="single"/>
        </w:rPr>
        <w:t>а</w:t>
      </w:r>
      <w:r w:rsidR="00EA3C05" w:rsidRPr="0088791C">
        <w:rPr>
          <w:sz w:val="28"/>
          <w:szCs w:val="28"/>
          <w:u w:val="single"/>
        </w:rPr>
        <w:t xml:space="preserve"> проверк</w:t>
      </w:r>
      <w:r w:rsidR="002A4C7F">
        <w:rPr>
          <w:sz w:val="28"/>
          <w:szCs w:val="28"/>
          <w:u w:val="single"/>
        </w:rPr>
        <w:t>а</w:t>
      </w:r>
      <w:r w:rsidR="00EA3C05" w:rsidRPr="0088791C">
        <w:rPr>
          <w:sz w:val="28"/>
          <w:szCs w:val="28"/>
          <w:u w:val="single"/>
        </w:rPr>
        <w:t xml:space="preserve"> </w:t>
      </w:r>
      <w:r w:rsidR="00D47BA7">
        <w:rPr>
          <w:sz w:val="28"/>
          <w:szCs w:val="28"/>
          <w:u w:val="single"/>
        </w:rPr>
        <w:t>соответствия требованиям закона локальных нормативных актов, содержащих нормы трудового права, а также коллективных договоров</w:t>
      </w:r>
      <w:r w:rsidR="00E20501">
        <w:rPr>
          <w:sz w:val="28"/>
          <w:szCs w:val="28"/>
          <w:u w:val="single"/>
        </w:rPr>
        <w:t xml:space="preserve"> предприятий (учреждений, организаций) различных форм собственности</w:t>
      </w: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76413F" w:rsidRDefault="0076413F" w:rsidP="00764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BD2DA3">
        <w:rPr>
          <w:sz w:val="28"/>
          <w:szCs w:val="28"/>
        </w:rPr>
        <w:t xml:space="preserve"> </w:t>
      </w:r>
      <w:r w:rsidRPr="00D50D23">
        <w:rPr>
          <w:sz w:val="28"/>
          <w:szCs w:val="28"/>
        </w:rPr>
        <w:t xml:space="preserve">проведения </w:t>
      </w:r>
      <w:r w:rsidR="00BD2DA3">
        <w:rPr>
          <w:sz w:val="28"/>
          <w:szCs w:val="28"/>
        </w:rPr>
        <w:t xml:space="preserve">проверки </w:t>
      </w:r>
      <w:r w:rsidRPr="00D50D23">
        <w:rPr>
          <w:sz w:val="28"/>
          <w:szCs w:val="28"/>
        </w:rPr>
        <w:t>был</w:t>
      </w:r>
      <w:r>
        <w:rPr>
          <w:sz w:val="28"/>
          <w:szCs w:val="28"/>
        </w:rPr>
        <w:t xml:space="preserve"> выявлен целый ряд нарушений требований Трудового кодекса Российской Федерации (далее – ТК РФ).</w:t>
      </w:r>
    </w:p>
    <w:p w:rsidR="0076413F" w:rsidRPr="009D5871" w:rsidRDefault="0076413F" w:rsidP="0076413F">
      <w:pPr>
        <w:ind w:firstLine="709"/>
        <w:jc w:val="both"/>
        <w:rPr>
          <w:sz w:val="28"/>
          <w:szCs w:val="28"/>
        </w:rPr>
      </w:pPr>
      <w:r w:rsidRPr="009D5871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например, в </w:t>
      </w:r>
      <w:r w:rsidRPr="009D5871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9D5871">
        <w:rPr>
          <w:sz w:val="28"/>
          <w:szCs w:val="28"/>
        </w:rPr>
        <w:t xml:space="preserve"> внутреннего трудового распорядка МУП «Тужинское автотранспортное предприятие»</w:t>
      </w:r>
      <w:r>
        <w:rPr>
          <w:sz w:val="28"/>
          <w:szCs w:val="28"/>
        </w:rPr>
        <w:t xml:space="preserve"> положение об установлении испытательного срока </w:t>
      </w:r>
      <w:r w:rsidR="00EB5E69">
        <w:rPr>
          <w:sz w:val="28"/>
          <w:szCs w:val="28"/>
        </w:rPr>
        <w:t xml:space="preserve">противоречило </w:t>
      </w:r>
      <w:r>
        <w:rPr>
          <w:sz w:val="28"/>
          <w:szCs w:val="28"/>
        </w:rPr>
        <w:t xml:space="preserve">требованиям ч.6 ст.70 ТК РФ </w:t>
      </w:r>
      <w:r w:rsidRPr="009D5871">
        <w:rPr>
          <w:sz w:val="28"/>
          <w:szCs w:val="28"/>
        </w:rPr>
        <w:t xml:space="preserve"> </w:t>
      </w:r>
      <w:r>
        <w:rPr>
          <w:sz w:val="28"/>
          <w:szCs w:val="28"/>
        </w:rPr>
        <w:t>о сроках испытания</w:t>
      </w:r>
      <w:r w:rsidRPr="009D5871">
        <w:rPr>
          <w:sz w:val="28"/>
          <w:szCs w:val="28"/>
        </w:rPr>
        <w:t>.</w:t>
      </w:r>
    </w:p>
    <w:p w:rsidR="0076413F" w:rsidRDefault="0076413F" w:rsidP="0076413F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E2050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E20501">
        <w:rPr>
          <w:sz w:val="28"/>
          <w:szCs w:val="28"/>
        </w:rPr>
        <w:t xml:space="preserve">ах </w:t>
      </w:r>
      <w:r>
        <w:rPr>
          <w:sz w:val="28"/>
          <w:szCs w:val="28"/>
        </w:rPr>
        <w:t>внутреннего трудового распорядка МУП «Коммунальщик»</w:t>
      </w:r>
      <w:r w:rsidR="00E2050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перечислялись виды дисциплинарных взысканий, которые могли применяться на данном предприятии</w:t>
      </w:r>
      <w:r w:rsidR="00E20501">
        <w:rPr>
          <w:color w:val="000000"/>
          <w:sz w:val="28"/>
          <w:szCs w:val="28"/>
        </w:rPr>
        <w:t xml:space="preserve"> – при этом указанный перечень не соответствовал перечню дисциплинарных взысканий, установленных ч.1 ст.191 ТК РФ</w:t>
      </w:r>
      <w:r>
        <w:rPr>
          <w:color w:val="000000"/>
          <w:sz w:val="28"/>
          <w:szCs w:val="28"/>
        </w:rPr>
        <w:t>.</w:t>
      </w:r>
    </w:p>
    <w:p w:rsidR="0076413F" w:rsidRPr="0076413F" w:rsidRDefault="0076413F" w:rsidP="0076413F">
      <w:pPr>
        <w:pStyle w:val="2"/>
        <w:spacing w:line="240" w:lineRule="auto"/>
        <w:ind w:right="-1" w:firstLine="709"/>
        <w:jc w:val="both"/>
        <w:rPr>
          <w:sz w:val="28"/>
          <w:szCs w:val="28"/>
        </w:rPr>
      </w:pPr>
      <w:r w:rsidRPr="0076413F">
        <w:rPr>
          <w:sz w:val="28"/>
          <w:szCs w:val="28"/>
        </w:rPr>
        <w:t xml:space="preserve">Правилами внутреннего трудового распорядка ООО СХП «Колос» было </w:t>
      </w:r>
      <w:r w:rsidR="00EB5E69">
        <w:rPr>
          <w:sz w:val="28"/>
          <w:szCs w:val="28"/>
        </w:rPr>
        <w:t xml:space="preserve">определено, </w:t>
      </w:r>
      <w:r w:rsidRPr="0076413F">
        <w:rPr>
          <w:sz w:val="28"/>
          <w:szCs w:val="28"/>
        </w:rPr>
        <w:t>что всем работникам предоставляются ежегодные оплачиваемые отпуска продолжительностью 28 календарных дней</w:t>
      </w:r>
      <w:r w:rsidR="00E20501">
        <w:rPr>
          <w:sz w:val="28"/>
          <w:szCs w:val="28"/>
        </w:rPr>
        <w:t xml:space="preserve"> – однако </w:t>
      </w:r>
      <w:r w:rsidRPr="0076413F">
        <w:rPr>
          <w:sz w:val="28"/>
          <w:szCs w:val="28"/>
        </w:rPr>
        <w:t xml:space="preserve">указания на обязательность предоставления удлиненного основного оплачиваемого отпуска отдельным категориям работников (ч.2 ст.115 ТК РФ) </w:t>
      </w:r>
      <w:r w:rsidR="00EB5E69">
        <w:rPr>
          <w:sz w:val="28"/>
          <w:szCs w:val="28"/>
        </w:rPr>
        <w:t>в нем</w:t>
      </w:r>
      <w:r w:rsidR="003C6A92">
        <w:rPr>
          <w:sz w:val="28"/>
          <w:szCs w:val="28"/>
        </w:rPr>
        <w:t xml:space="preserve"> </w:t>
      </w:r>
      <w:r w:rsidR="00E20501">
        <w:rPr>
          <w:sz w:val="28"/>
          <w:szCs w:val="28"/>
        </w:rPr>
        <w:t>сделано</w:t>
      </w:r>
      <w:r w:rsidR="003C6A92">
        <w:rPr>
          <w:sz w:val="28"/>
          <w:szCs w:val="28"/>
        </w:rPr>
        <w:t xml:space="preserve"> не было</w:t>
      </w:r>
      <w:r w:rsidR="00E20501">
        <w:rPr>
          <w:sz w:val="28"/>
          <w:szCs w:val="28"/>
        </w:rPr>
        <w:t>.</w:t>
      </w:r>
    </w:p>
    <w:p w:rsidR="0076413F" w:rsidRPr="0076413F" w:rsidRDefault="0076413F" w:rsidP="0076413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6413F">
        <w:rPr>
          <w:sz w:val="28"/>
          <w:szCs w:val="28"/>
        </w:rPr>
        <w:t xml:space="preserve">При проверке Положения по оплате труда и премированию рабочих, руководящих работников, специалистов и служащих СПК колхоза «Новый» выяснилось, что </w:t>
      </w:r>
      <w:r w:rsidR="00E20501">
        <w:rPr>
          <w:sz w:val="28"/>
          <w:szCs w:val="28"/>
        </w:rPr>
        <w:t>оно не в полном объеме соответствовало требованиям ст.123 ТК РФ («Очередность предоставления ежегодных оплачиваемых отпусков»</w:t>
      </w:r>
      <w:r w:rsidR="00EB5E69">
        <w:rPr>
          <w:sz w:val="28"/>
          <w:szCs w:val="28"/>
        </w:rPr>
        <w:t>)</w:t>
      </w:r>
      <w:r w:rsidR="00E20501">
        <w:rPr>
          <w:sz w:val="28"/>
          <w:szCs w:val="28"/>
        </w:rPr>
        <w:t>, а также ст.128 ТК РФ («Отпуск без сохранения заработной платы»)</w:t>
      </w:r>
      <w:r w:rsidRPr="0076413F">
        <w:rPr>
          <w:color w:val="000000"/>
          <w:sz w:val="28"/>
          <w:szCs w:val="28"/>
        </w:rPr>
        <w:t>.</w:t>
      </w:r>
    </w:p>
    <w:p w:rsidR="0076413F" w:rsidRDefault="0076413F" w:rsidP="00EB5E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413F">
        <w:rPr>
          <w:color w:val="000000"/>
          <w:sz w:val="28"/>
          <w:szCs w:val="28"/>
        </w:rPr>
        <w:t xml:space="preserve">Далее, при проверках </w:t>
      </w:r>
      <w:r w:rsidR="00EB5E69">
        <w:rPr>
          <w:color w:val="000000"/>
          <w:sz w:val="28"/>
          <w:szCs w:val="28"/>
        </w:rPr>
        <w:t>К</w:t>
      </w:r>
      <w:r w:rsidRPr="0076413F">
        <w:rPr>
          <w:color w:val="000000"/>
          <w:sz w:val="28"/>
          <w:szCs w:val="28"/>
        </w:rPr>
        <w:t>оллективных договоров МУП «Тужинское автот</w:t>
      </w:r>
      <w:r>
        <w:rPr>
          <w:color w:val="000000"/>
          <w:sz w:val="28"/>
          <w:szCs w:val="28"/>
        </w:rPr>
        <w:t>ранспортное предприятие» и МУП «Коммунальщик»</w:t>
      </w:r>
      <w:r w:rsidR="00EB5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выявлены нарушения требований ТК РФ, регламентирующих вопросы приема на работу, оплаты труда, предоставления времени отдыха, прекращения трудового договора и т.д.</w:t>
      </w:r>
    </w:p>
    <w:p w:rsidR="0076413F" w:rsidRDefault="0076413F" w:rsidP="007641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прокурорской проверки на различные незаконные правовые акты МУП «Тужинское автотранспортное предприятие», МУП «Коммунальщик», ООО СХП «Колос» и СПК колхоз «Новый» принесены 7 протестов в порядке ст.23 Федерального закона «О прокуратуре Российской Федерации».</w:t>
      </w:r>
      <w:r w:rsidR="00EB5E69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 </w:t>
      </w:r>
      <w:r w:rsidR="0060746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оллективные договоры МУП «Тужинское автотранспортное предприятие» и МУП «Коммунальщик» внесены 2 </w:t>
      </w:r>
      <w:r w:rsidRPr="00D50D23">
        <w:rPr>
          <w:sz w:val="28"/>
          <w:szCs w:val="28"/>
        </w:rPr>
        <w:t>представлени</w:t>
      </w:r>
      <w:r>
        <w:rPr>
          <w:sz w:val="28"/>
          <w:szCs w:val="28"/>
        </w:rPr>
        <w:t>я</w:t>
      </w:r>
      <w:r w:rsidRPr="00D50D23">
        <w:rPr>
          <w:sz w:val="28"/>
          <w:szCs w:val="28"/>
        </w:rPr>
        <w:t xml:space="preserve"> об устранении нарушений закона</w:t>
      </w:r>
      <w:r>
        <w:rPr>
          <w:sz w:val="28"/>
          <w:szCs w:val="28"/>
        </w:rPr>
        <w:t xml:space="preserve"> в порядке ст.24 Федерального закона «О прокуратуре Российской Федерации»</w:t>
      </w:r>
      <w:r w:rsidRPr="00D50D23">
        <w:rPr>
          <w:sz w:val="28"/>
          <w:szCs w:val="28"/>
        </w:rPr>
        <w:t>.</w:t>
      </w:r>
    </w:p>
    <w:p w:rsidR="0076413F" w:rsidRDefault="0076413F" w:rsidP="007641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Все акты прокурорского реагирова</w:t>
      </w:r>
      <w:r w:rsidR="003C6A92">
        <w:rPr>
          <w:sz w:val="28"/>
          <w:szCs w:val="28"/>
        </w:rPr>
        <w:t xml:space="preserve">ния рассмотрены, удовлетворены, </w:t>
      </w:r>
      <w:r>
        <w:rPr>
          <w:sz w:val="28"/>
          <w:szCs w:val="28"/>
        </w:rPr>
        <w:t>2 лица привлечено к дисциплинарной ответственности</w:t>
      </w:r>
      <w:r w:rsidR="00607468">
        <w:rPr>
          <w:sz w:val="28"/>
          <w:szCs w:val="28"/>
        </w:rPr>
        <w:t>; правовые акты приведены в соответствие с ТК РФ</w:t>
      </w:r>
      <w:r>
        <w:rPr>
          <w:sz w:val="28"/>
          <w:szCs w:val="28"/>
        </w:rPr>
        <w:t>.</w:t>
      </w:r>
    </w:p>
    <w:p w:rsidR="0076413F" w:rsidRPr="00D50D23" w:rsidRDefault="0076413F" w:rsidP="00764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соответствующие проверки</w:t>
      </w:r>
      <w:r w:rsidR="003C6A92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будут проводиться регулярно</w:t>
      </w:r>
      <w:r w:rsidRPr="00D50D23">
        <w:rPr>
          <w:sz w:val="28"/>
          <w:szCs w:val="28"/>
        </w:rPr>
        <w:t>.</w:t>
      </w:r>
    </w:p>
    <w:p w:rsidR="00EB5E69" w:rsidRDefault="00EB5E69" w:rsidP="0088791C">
      <w:pPr>
        <w:rPr>
          <w:sz w:val="28"/>
          <w:szCs w:val="28"/>
          <w:u w:val="single"/>
        </w:rPr>
      </w:pPr>
    </w:p>
    <w:p w:rsidR="00C14CF7" w:rsidRPr="00D50D23" w:rsidRDefault="0088791C" w:rsidP="0088791C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CC73CC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sectPr w:rsidR="00C14CF7" w:rsidRPr="00D50D23" w:rsidSect="00DB4A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7D" w:rsidRDefault="0004727D">
      <w:r>
        <w:separator/>
      </w:r>
    </w:p>
  </w:endnote>
  <w:endnote w:type="continuationSeparator" w:id="0">
    <w:p w:rsidR="0004727D" w:rsidRDefault="0004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7D" w:rsidRDefault="0004727D">
      <w:r>
        <w:separator/>
      </w:r>
    </w:p>
  </w:footnote>
  <w:footnote w:type="continuationSeparator" w:id="0">
    <w:p w:rsidR="0004727D" w:rsidRDefault="00047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7468">
      <w:rPr>
        <w:rStyle w:val="a4"/>
        <w:noProof/>
      </w:rPr>
      <w:t>2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3075C"/>
    <w:rsid w:val="00037232"/>
    <w:rsid w:val="00037D29"/>
    <w:rsid w:val="00046763"/>
    <w:rsid w:val="0004727D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B1FF0"/>
    <w:rsid w:val="000B3BBC"/>
    <w:rsid w:val="000B4359"/>
    <w:rsid w:val="000D0AB5"/>
    <w:rsid w:val="000D4B55"/>
    <w:rsid w:val="000E16A2"/>
    <w:rsid w:val="000F0D6E"/>
    <w:rsid w:val="000F13CF"/>
    <w:rsid w:val="00101560"/>
    <w:rsid w:val="001067B7"/>
    <w:rsid w:val="00107C6B"/>
    <w:rsid w:val="00114540"/>
    <w:rsid w:val="001145CB"/>
    <w:rsid w:val="00116493"/>
    <w:rsid w:val="00117E91"/>
    <w:rsid w:val="001201E1"/>
    <w:rsid w:val="00122ECE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15EB"/>
    <w:rsid w:val="00193D0F"/>
    <w:rsid w:val="001B2977"/>
    <w:rsid w:val="001C076B"/>
    <w:rsid w:val="001C37A3"/>
    <w:rsid w:val="001C4D6E"/>
    <w:rsid w:val="001D0A3C"/>
    <w:rsid w:val="001D7557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4C7F"/>
    <w:rsid w:val="002A538B"/>
    <w:rsid w:val="002B21B5"/>
    <w:rsid w:val="002B7413"/>
    <w:rsid w:val="002D4763"/>
    <w:rsid w:val="002E7AD6"/>
    <w:rsid w:val="00310BFA"/>
    <w:rsid w:val="00310E00"/>
    <w:rsid w:val="003112C0"/>
    <w:rsid w:val="003168A4"/>
    <w:rsid w:val="00320C5F"/>
    <w:rsid w:val="00320EA0"/>
    <w:rsid w:val="00321A91"/>
    <w:rsid w:val="00334245"/>
    <w:rsid w:val="00357666"/>
    <w:rsid w:val="0035772C"/>
    <w:rsid w:val="0036286E"/>
    <w:rsid w:val="0036637B"/>
    <w:rsid w:val="00373B20"/>
    <w:rsid w:val="0037766F"/>
    <w:rsid w:val="003A48DA"/>
    <w:rsid w:val="003A66EE"/>
    <w:rsid w:val="003B3EC8"/>
    <w:rsid w:val="003B6FA4"/>
    <w:rsid w:val="003C6A92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509EC"/>
    <w:rsid w:val="00460BDE"/>
    <w:rsid w:val="00464D06"/>
    <w:rsid w:val="00464FD9"/>
    <w:rsid w:val="00471E5C"/>
    <w:rsid w:val="00474547"/>
    <w:rsid w:val="00476641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B00EB"/>
    <w:rsid w:val="004B5A29"/>
    <w:rsid w:val="004C172E"/>
    <w:rsid w:val="004C542C"/>
    <w:rsid w:val="004E0D0A"/>
    <w:rsid w:val="004E3912"/>
    <w:rsid w:val="004E4EC0"/>
    <w:rsid w:val="004F6087"/>
    <w:rsid w:val="004F7503"/>
    <w:rsid w:val="004F7BC3"/>
    <w:rsid w:val="00504FBD"/>
    <w:rsid w:val="00510984"/>
    <w:rsid w:val="00513789"/>
    <w:rsid w:val="00515225"/>
    <w:rsid w:val="00522949"/>
    <w:rsid w:val="00522D8D"/>
    <w:rsid w:val="00523798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C7716"/>
    <w:rsid w:val="005E170C"/>
    <w:rsid w:val="005E1894"/>
    <w:rsid w:val="005E262E"/>
    <w:rsid w:val="005E6410"/>
    <w:rsid w:val="005F1A7C"/>
    <w:rsid w:val="0060506B"/>
    <w:rsid w:val="00605C37"/>
    <w:rsid w:val="00607468"/>
    <w:rsid w:val="00616963"/>
    <w:rsid w:val="006210FD"/>
    <w:rsid w:val="00623F3C"/>
    <w:rsid w:val="006373D3"/>
    <w:rsid w:val="00640332"/>
    <w:rsid w:val="00644CB3"/>
    <w:rsid w:val="00646E92"/>
    <w:rsid w:val="00651485"/>
    <w:rsid w:val="006561EC"/>
    <w:rsid w:val="00672C7B"/>
    <w:rsid w:val="006764C7"/>
    <w:rsid w:val="00676652"/>
    <w:rsid w:val="00680123"/>
    <w:rsid w:val="006804F5"/>
    <w:rsid w:val="00684D01"/>
    <w:rsid w:val="00690DAF"/>
    <w:rsid w:val="006911C1"/>
    <w:rsid w:val="006A0EF1"/>
    <w:rsid w:val="006A74D1"/>
    <w:rsid w:val="006B1B08"/>
    <w:rsid w:val="006B1D4A"/>
    <w:rsid w:val="006C388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77D"/>
    <w:rsid w:val="007443A3"/>
    <w:rsid w:val="007511EC"/>
    <w:rsid w:val="00763EA1"/>
    <w:rsid w:val="0076413F"/>
    <w:rsid w:val="00765709"/>
    <w:rsid w:val="00767B4F"/>
    <w:rsid w:val="00773223"/>
    <w:rsid w:val="00773D0D"/>
    <w:rsid w:val="007761EE"/>
    <w:rsid w:val="007775E4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5760"/>
    <w:rsid w:val="00817077"/>
    <w:rsid w:val="00822B1C"/>
    <w:rsid w:val="00831122"/>
    <w:rsid w:val="008412B6"/>
    <w:rsid w:val="00842603"/>
    <w:rsid w:val="008533C5"/>
    <w:rsid w:val="00855925"/>
    <w:rsid w:val="008628CB"/>
    <w:rsid w:val="00866E0A"/>
    <w:rsid w:val="00875633"/>
    <w:rsid w:val="00880117"/>
    <w:rsid w:val="00880129"/>
    <w:rsid w:val="0088417F"/>
    <w:rsid w:val="0088686C"/>
    <w:rsid w:val="0088791C"/>
    <w:rsid w:val="008A6F79"/>
    <w:rsid w:val="008B3EBB"/>
    <w:rsid w:val="008B46AE"/>
    <w:rsid w:val="008C1409"/>
    <w:rsid w:val="008C7D52"/>
    <w:rsid w:val="008D0F36"/>
    <w:rsid w:val="008D539D"/>
    <w:rsid w:val="008D7AA3"/>
    <w:rsid w:val="008F275A"/>
    <w:rsid w:val="008F329A"/>
    <w:rsid w:val="008F63B6"/>
    <w:rsid w:val="009128B8"/>
    <w:rsid w:val="00912B12"/>
    <w:rsid w:val="009175A6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339E"/>
    <w:rsid w:val="009A5D64"/>
    <w:rsid w:val="009A7992"/>
    <w:rsid w:val="009B06CD"/>
    <w:rsid w:val="009B0BD5"/>
    <w:rsid w:val="009B0F1F"/>
    <w:rsid w:val="009B702A"/>
    <w:rsid w:val="009C4EA5"/>
    <w:rsid w:val="009D5871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462B2"/>
    <w:rsid w:val="00A469BC"/>
    <w:rsid w:val="00A610C1"/>
    <w:rsid w:val="00A61754"/>
    <w:rsid w:val="00A65D12"/>
    <w:rsid w:val="00A72381"/>
    <w:rsid w:val="00A928DA"/>
    <w:rsid w:val="00A92915"/>
    <w:rsid w:val="00A944E5"/>
    <w:rsid w:val="00AA0BAB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3B49"/>
    <w:rsid w:val="00BB58A7"/>
    <w:rsid w:val="00BB5C23"/>
    <w:rsid w:val="00BB689B"/>
    <w:rsid w:val="00BC0E68"/>
    <w:rsid w:val="00BC59AF"/>
    <w:rsid w:val="00BD14E0"/>
    <w:rsid w:val="00BD2DA3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238A8"/>
    <w:rsid w:val="00C30B35"/>
    <w:rsid w:val="00C378D4"/>
    <w:rsid w:val="00C41EB7"/>
    <w:rsid w:val="00C4203A"/>
    <w:rsid w:val="00C430F5"/>
    <w:rsid w:val="00C544D5"/>
    <w:rsid w:val="00C6604F"/>
    <w:rsid w:val="00C663BB"/>
    <w:rsid w:val="00C72C8B"/>
    <w:rsid w:val="00C75420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C00AB"/>
    <w:rsid w:val="00CC08C1"/>
    <w:rsid w:val="00CC4DAF"/>
    <w:rsid w:val="00CC73CC"/>
    <w:rsid w:val="00CE4CB7"/>
    <w:rsid w:val="00CF0914"/>
    <w:rsid w:val="00CF2259"/>
    <w:rsid w:val="00CF5BBC"/>
    <w:rsid w:val="00CF74F1"/>
    <w:rsid w:val="00D020A8"/>
    <w:rsid w:val="00D02DE5"/>
    <w:rsid w:val="00D05114"/>
    <w:rsid w:val="00D0524B"/>
    <w:rsid w:val="00D05DCB"/>
    <w:rsid w:val="00D07EB8"/>
    <w:rsid w:val="00D10F1B"/>
    <w:rsid w:val="00D17499"/>
    <w:rsid w:val="00D17D5B"/>
    <w:rsid w:val="00D21110"/>
    <w:rsid w:val="00D234D8"/>
    <w:rsid w:val="00D26799"/>
    <w:rsid w:val="00D32B57"/>
    <w:rsid w:val="00D42343"/>
    <w:rsid w:val="00D45CB8"/>
    <w:rsid w:val="00D469CD"/>
    <w:rsid w:val="00D477D2"/>
    <w:rsid w:val="00D47BA7"/>
    <w:rsid w:val="00D50D23"/>
    <w:rsid w:val="00D556BF"/>
    <w:rsid w:val="00D577BC"/>
    <w:rsid w:val="00D61C60"/>
    <w:rsid w:val="00D75907"/>
    <w:rsid w:val="00D86585"/>
    <w:rsid w:val="00D932D2"/>
    <w:rsid w:val="00DA02AE"/>
    <w:rsid w:val="00DA4318"/>
    <w:rsid w:val="00DB07F8"/>
    <w:rsid w:val="00DB1468"/>
    <w:rsid w:val="00DB4ACF"/>
    <w:rsid w:val="00DD0D5B"/>
    <w:rsid w:val="00DE102B"/>
    <w:rsid w:val="00E0054A"/>
    <w:rsid w:val="00E02E2C"/>
    <w:rsid w:val="00E069ED"/>
    <w:rsid w:val="00E10773"/>
    <w:rsid w:val="00E131CC"/>
    <w:rsid w:val="00E13FE7"/>
    <w:rsid w:val="00E157A5"/>
    <w:rsid w:val="00E20501"/>
    <w:rsid w:val="00E30F9A"/>
    <w:rsid w:val="00E32659"/>
    <w:rsid w:val="00E32A66"/>
    <w:rsid w:val="00E35B0A"/>
    <w:rsid w:val="00E41614"/>
    <w:rsid w:val="00E427A8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3C05"/>
    <w:rsid w:val="00EA70E0"/>
    <w:rsid w:val="00EB5E69"/>
    <w:rsid w:val="00ED39E0"/>
    <w:rsid w:val="00F05689"/>
    <w:rsid w:val="00F10113"/>
    <w:rsid w:val="00F17711"/>
    <w:rsid w:val="00F21F03"/>
    <w:rsid w:val="00F23EDE"/>
    <w:rsid w:val="00F24932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3126"/>
    <w:rsid w:val="00FC3201"/>
    <w:rsid w:val="00FC3D75"/>
    <w:rsid w:val="00FC527A"/>
    <w:rsid w:val="00FE21FD"/>
    <w:rsid w:val="00FE36A8"/>
    <w:rsid w:val="00FE4889"/>
    <w:rsid w:val="00FE6C66"/>
    <w:rsid w:val="00FF0FBD"/>
    <w:rsid w:val="00FF13BB"/>
    <w:rsid w:val="00FF3564"/>
    <w:rsid w:val="00FF45D9"/>
    <w:rsid w:val="00FF538F"/>
    <w:rsid w:val="00FF5D2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D5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8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530C-35B2-4D0F-AF91-EC1437FA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2015-02-23T14:41:00Z</cp:lastPrinted>
  <dcterms:created xsi:type="dcterms:W3CDTF">2015-03-02T08:00:00Z</dcterms:created>
  <dcterms:modified xsi:type="dcterms:W3CDTF">2015-03-02T08:00:00Z</dcterms:modified>
</cp:coreProperties>
</file>