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D" w:rsidRDefault="0039189D" w:rsidP="0039189D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89D" w:rsidRDefault="0039189D" w:rsidP="0039189D">
      <w:pPr>
        <w:ind w:left="5220"/>
        <w:rPr>
          <w:i/>
          <w:sz w:val="28"/>
          <w:szCs w:val="28"/>
        </w:rPr>
      </w:pPr>
      <w:r>
        <w:rPr>
          <w:sz w:val="28"/>
          <w:szCs w:val="28"/>
        </w:rPr>
        <w:t>решением межведомственной комиссии  по противодействию коррупции в Тужинском муниципальном районе</w:t>
      </w:r>
      <w:r>
        <w:rPr>
          <w:sz w:val="28"/>
          <w:szCs w:val="28"/>
        </w:rPr>
        <w:br/>
        <w:t>от 12.01.2017</w:t>
      </w:r>
    </w:p>
    <w:p w:rsidR="0039189D" w:rsidRPr="00BC4751" w:rsidRDefault="0039189D" w:rsidP="0039189D">
      <w:pPr>
        <w:jc w:val="center"/>
        <w:rPr>
          <w:b/>
          <w:sz w:val="44"/>
          <w:szCs w:val="44"/>
        </w:rPr>
      </w:pPr>
    </w:p>
    <w:p w:rsidR="0039189D" w:rsidRDefault="0039189D" w:rsidP="0039189D">
      <w:pPr>
        <w:jc w:val="center"/>
        <w:rPr>
          <w:b/>
          <w:szCs w:val="28"/>
        </w:rPr>
      </w:pPr>
      <w:r>
        <w:rPr>
          <w:b/>
          <w:sz w:val="32"/>
          <w:szCs w:val="28"/>
        </w:rPr>
        <w:t>ПЛАН</w:t>
      </w:r>
    </w:p>
    <w:p w:rsidR="0039189D" w:rsidRDefault="0039189D" w:rsidP="0039189D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межведомственной комиссии  </w:t>
      </w:r>
      <w:r>
        <w:rPr>
          <w:b/>
          <w:sz w:val="28"/>
          <w:szCs w:val="28"/>
        </w:rPr>
        <w:br/>
        <w:t>по противодействию коррупции в Тужинском муниципальном районе</w:t>
      </w:r>
      <w:r>
        <w:rPr>
          <w:b/>
          <w:sz w:val="28"/>
          <w:szCs w:val="28"/>
        </w:rPr>
        <w:br/>
        <w:t>на 2017 год</w:t>
      </w:r>
    </w:p>
    <w:p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515" w:type="dxa"/>
        <w:tblInd w:w="-743" w:type="dxa"/>
        <w:tblLayout w:type="fixed"/>
        <w:tblLook w:val="04A0"/>
      </w:tblPr>
      <w:tblGrid>
        <w:gridCol w:w="593"/>
        <w:gridCol w:w="5244"/>
        <w:gridCol w:w="1701"/>
        <w:gridCol w:w="2977"/>
      </w:tblGrid>
      <w:tr w:rsidR="0039189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  <w:r w:rsidR="00133EBF">
              <w:rPr>
                <w:b/>
                <w:sz w:val="26"/>
                <w:szCs w:val="26"/>
              </w:rPr>
              <w:t>вопроса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9189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89D" w:rsidRPr="0039189D" w:rsidRDefault="0039189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7F61B2">
              <w:rPr>
                <w:sz w:val="26"/>
                <w:szCs w:val="26"/>
              </w:rPr>
              <w:t xml:space="preserve">результатах </w:t>
            </w:r>
            <w:r>
              <w:rPr>
                <w:sz w:val="26"/>
                <w:szCs w:val="26"/>
              </w:rPr>
              <w:t>реализации плана мероприятий по противодействию коррупции в Тужинском</w:t>
            </w:r>
            <w:r w:rsidR="007F61B2">
              <w:rPr>
                <w:sz w:val="26"/>
                <w:szCs w:val="26"/>
              </w:rPr>
              <w:t xml:space="preserve"> муниципальном районе на 2016-2017 годы</w:t>
            </w:r>
            <w:r>
              <w:rPr>
                <w:sz w:val="26"/>
                <w:szCs w:val="26"/>
              </w:rPr>
              <w:t>, утвержденного постановлением главы района от 08.06.2016 № 4 (отчет за 2016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133E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02ED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городского и сельских поселений, руководители структурных подразделений администрации района, у</w:t>
            </w:r>
            <w:r w:rsidR="0039189D">
              <w:rPr>
                <w:sz w:val="26"/>
                <w:szCs w:val="26"/>
              </w:rPr>
              <w:t xml:space="preserve">правляющая делами администрации района  </w:t>
            </w:r>
          </w:p>
        </w:tc>
      </w:tr>
      <w:tr w:rsidR="00523D8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3D8D" w:rsidRPr="0039189D" w:rsidRDefault="00523D8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D8D" w:rsidRDefault="00523D8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межведомственной комиссии по противодействию коррупции в Тужинском муниципальном районе на 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D8D" w:rsidRDefault="00133EB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8D" w:rsidRDefault="00523D8D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Управляющая делами администрации района  </w:t>
            </w:r>
          </w:p>
        </w:tc>
      </w:tr>
      <w:tr w:rsidR="00523D8D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3D8D" w:rsidRPr="00523D8D" w:rsidRDefault="00523D8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D8D" w:rsidRPr="00523D8D" w:rsidRDefault="00523D8D" w:rsidP="00761F9A">
            <w:pPr>
              <w:snapToGrid w:val="0"/>
              <w:jc w:val="both"/>
              <w:rPr>
                <w:sz w:val="26"/>
                <w:szCs w:val="26"/>
              </w:rPr>
            </w:pPr>
            <w:r w:rsidRPr="00523D8D">
              <w:rPr>
                <w:sz w:val="26"/>
                <w:szCs w:val="26"/>
              </w:rPr>
              <w:t>Об организации работы по реализации прав граждан на предоставление мест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D8D" w:rsidRPr="00523D8D" w:rsidRDefault="00133EBF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8D" w:rsidRDefault="00523D8D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r w:rsidRPr="00523D8D">
              <w:rPr>
                <w:sz w:val="26"/>
                <w:szCs w:val="26"/>
              </w:rPr>
              <w:t>Управление образования</w:t>
            </w:r>
          </w:p>
        </w:tc>
      </w:tr>
      <w:tr w:rsidR="0018369F" w:rsidRPr="003E5EBF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69F" w:rsidRPr="00035C93" w:rsidRDefault="0018369F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69F" w:rsidRPr="00571E91" w:rsidRDefault="00A375F5" w:rsidP="00A375F5">
            <w:pPr>
              <w:snapToGrid w:val="0"/>
              <w:jc w:val="both"/>
              <w:rPr>
                <w:sz w:val="26"/>
                <w:szCs w:val="26"/>
              </w:rPr>
            </w:pPr>
            <w:r w:rsidRPr="00571E91">
              <w:rPr>
                <w:sz w:val="26"/>
                <w:szCs w:val="26"/>
              </w:rPr>
              <w:t>О результатах проверки</w:t>
            </w:r>
            <w:r w:rsidR="0018369F" w:rsidRPr="00571E91">
              <w:rPr>
                <w:sz w:val="26"/>
                <w:szCs w:val="26"/>
              </w:rPr>
              <w:t xml:space="preserve"> </w:t>
            </w:r>
            <w:r w:rsidRPr="00571E91">
              <w:rPr>
                <w:sz w:val="26"/>
                <w:szCs w:val="26"/>
              </w:rPr>
              <w:t xml:space="preserve"> эффективности использования муниципального имущества, полученных доходов </w:t>
            </w:r>
            <w:r w:rsidR="00571E91" w:rsidRPr="00571E91">
              <w:rPr>
                <w:sz w:val="26"/>
                <w:szCs w:val="26"/>
              </w:rPr>
              <w:t>от его использования и расходов на его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69F" w:rsidRPr="00571E91" w:rsidRDefault="00133EBF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9F" w:rsidRPr="00571E91" w:rsidRDefault="0018369F" w:rsidP="00761F9A">
            <w:pPr>
              <w:snapToGrid w:val="0"/>
              <w:jc w:val="both"/>
              <w:rPr>
                <w:sz w:val="26"/>
                <w:szCs w:val="26"/>
              </w:rPr>
            </w:pPr>
            <w:r w:rsidRPr="00571E91">
              <w:rPr>
                <w:sz w:val="26"/>
                <w:szCs w:val="26"/>
              </w:rPr>
              <w:t>Председатель контрольно-счетной комиссии района</w:t>
            </w:r>
          </w:p>
        </w:tc>
      </w:tr>
      <w:tr w:rsidR="00314178" w:rsidRPr="003E5EBF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133EBF" w:rsidRDefault="00133EBF" w:rsidP="00035C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33EBF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3E5EBF" w:rsidRDefault="00314178" w:rsidP="00761F9A">
            <w:pPr>
              <w:snapToGri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осуществлении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по назначению и сохранностью муниципального имущества в поселениях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314178" w:rsidRDefault="00133EBF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 w:rsidP="003E18F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proofErr w:type="gramStart"/>
            <w:r>
              <w:rPr>
                <w:sz w:val="26"/>
                <w:szCs w:val="26"/>
              </w:rPr>
              <w:t>городского</w:t>
            </w:r>
            <w:proofErr w:type="gramEnd"/>
            <w:r>
              <w:rPr>
                <w:sz w:val="26"/>
                <w:szCs w:val="26"/>
              </w:rPr>
              <w:t xml:space="preserve"> и  сельских поселений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F640DB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Default="00314178" w:rsidP="00347A07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Об итогах предоставления сведений о доходах, расходах, об имуществе и обязательствах имущественного характера депутатами </w:t>
            </w:r>
            <w:proofErr w:type="spellStart"/>
            <w:r w:rsidRPr="00F640DB">
              <w:rPr>
                <w:sz w:val="26"/>
                <w:szCs w:val="26"/>
              </w:rPr>
              <w:t>Тужинской</w:t>
            </w:r>
            <w:proofErr w:type="spellEnd"/>
            <w:r w:rsidRPr="00F640DB">
              <w:rPr>
                <w:sz w:val="26"/>
                <w:szCs w:val="26"/>
              </w:rPr>
              <w:t xml:space="preserve"> районной Думы, </w:t>
            </w:r>
            <w:r>
              <w:rPr>
                <w:sz w:val="26"/>
                <w:szCs w:val="26"/>
              </w:rPr>
              <w:t xml:space="preserve">депутатами поселений, </w:t>
            </w:r>
            <w:r w:rsidRPr="00F640DB">
              <w:rPr>
                <w:sz w:val="26"/>
                <w:szCs w:val="26"/>
              </w:rPr>
              <w:t>главой района</w:t>
            </w:r>
            <w:r>
              <w:rPr>
                <w:sz w:val="26"/>
                <w:szCs w:val="26"/>
              </w:rPr>
              <w:t>, главами поселений</w:t>
            </w:r>
            <w:r w:rsidRPr="00F640DB">
              <w:rPr>
                <w:sz w:val="26"/>
                <w:szCs w:val="26"/>
              </w:rPr>
              <w:t xml:space="preserve"> и муниципальными служащими</w:t>
            </w:r>
            <w:r>
              <w:rPr>
                <w:sz w:val="26"/>
                <w:szCs w:val="26"/>
              </w:rPr>
              <w:t xml:space="preserve"> </w:t>
            </w:r>
            <w:r w:rsidRPr="00F640DB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>, руководителями</w:t>
            </w:r>
            <w:r w:rsidRPr="00F640DB">
              <w:rPr>
                <w:sz w:val="26"/>
                <w:szCs w:val="26"/>
              </w:rPr>
              <w:t xml:space="preserve"> муниципальных организаций.</w:t>
            </w:r>
          </w:p>
          <w:p w:rsidR="00302ED4" w:rsidRPr="00F640DB" w:rsidRDefault="00302ED4" w:rsidP="00347A0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F640DB" w:rsidRDefault="009E420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 w:rsidP="000C2952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Ведущий специалист по кадровой работе администрации района, </w:t>
            </w:r>
            <w:r>
              <w:rPr>
                <w:sz w:val="26"/>
                <w:szCs w:val="26"/>
              </w:rPr>
              <w:t xml:space="preserve">главы поселений, </w:t>
            </w:r>
            <w:r w:rsidRPr="00F640DB">
              <w:rPr>
                <w:sz w:val="26"/>
                <w:szCs w:val="26"/>
              </w:rPr>
              <w:t>МКУ Управление образования, МКУ Отдел культуры</w:t>
            </w:r>
          </w:p>
        </w:tc>
      </w:tr>
      <w:tr w:rsidR="00314178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E7890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EBF" w:rsidRDefault="00314178" w:rsidP="00133EBF">
            <w:pPr>
              <w:snapToGrid w:val="0"/>
              <w:jc w:val="both"/>
              <w:rPr>
                <w:sz w:val="26"/>
                <w:szCs w:val="26"/>
              </w:rPr>
            </w:pPr>
            <w:r w:rsidRPr="00CE7890">
              <w:rPr>
                <w:sz w:val="26"/>
                <w:szCs w:val="26"/>
              </w:rPr>
              <w:t>О результатах осуществ</w:t>
            </w:r>
            <w:r>
              <w:rPr>
                <w:sz w:val="26"/>
                <w:szCs w:val="26"/>
              </w:rPr>
              <w:t>ления муниципального контроля (сохранность</w:t>
            </w:r>
            <w:r w:rsidRPr="00CE7890">
              <w:rPr>
                <w:sz w:val="26"/>
                <w:szCs w:val="26"/>
              </w:rPr>
              <w:t xml:space="preserve"> автомобильных дорог местного значения</w:t>
            </w:r>
            <w:r w:rsidR="00133EBF">
              <w:rPr>
                <w:sz w:val="26"/>
                <w:szCs w:val="26"/>
              </w:rPr>
              <w:t xml:space="preserve">, земельного </w:t>
            </w:r>
            <w:proofErr w:type="gramStart"/>
            <w:r w:rsidR="00133EBF">
              <w:rPr>
                <w:sz w:val="26"/>
                <w:szCs w:val="26"/>
              </w:rPr>
              <w:t>контроля за</w:t>
            </w:r>
            <w:proofErr w:type="gramEnd"/>
            <w:r w:rsidR="00133EBF">
              <w:rPr>
                <w:sz w:val="26"/>
                <w:szCs w:val="26"/>
              </w:rPr>
              <w:t xml:space="preserve"> использованием земель, расположенных на территории поселения).</w:t>
            </w:r>
          </w:p>
          <w:p w:rsidR="00314178" w:rsidRPr="00CE7890" w:rsidRDefault="00314178" w:rsidP="00761F9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CE7890" w:rsidRDefault="009E4204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B97EB2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14178" w:rsidRPr="00CE7890">
              <w:rPr>
                <w:sz w:val="26"/>
                <w:szCs w:val="26"/>
              </w:rPr>
              <w:t xml:space="preserve">лавы </w:t>
            </w:r>
            <w:proofErr w:type="gramStart"/>
            <w:r w:rsidR="00314178" w:rsidRPr="00CE7890">
              <w:rPr>
                <w:sz w:val="26"/>
                <w:szCs w:val="26"/>
              </w:rPr>
              <w:t>городского</w:t>
            </w:r>
            <w:proofErr w:type="gramEnd"/>
            <w:r w:rsidR="00314178" w:rsidRPr="00CE7890">
              <w:rPr>
                <w:sz w:val="26"/>
                <w:szCs w:val="26"/>
              </w:rPr>
              <w:t xml:space="preserve"> и  сельских поселений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0C2952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</w:t>
            </w:r>
          </w:p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Default="009E420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района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60694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C60694" w:rsidRDefault="00314178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О состоянии законности в сфере исполнения законодательства о противодействии коррупции на территории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C60694" w:rsidRDefault="00B97E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Прокуратура района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60694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C60694" w:rsidRDefault="0031417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экспертизы проектов НПА и иных документов на предмет выявления в них положений, способствующих созданию условий для проявления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C60694" w:rsidRDefault="00B97EB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Pr="00C60694" w:rsidRDefault="00314178" w:rsidP="00A759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юридического обеспечения администрации района, главы городского и сельских поселений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60694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787073" w:rsidRDefault="00314178" w:rsidP="003E18F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муниципальными служащими администрации Тужинского муниципального района запретов, ограничений и обязанностей, предусмотренных законодательством о муниципальной службе.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787073" w:rsidRDefault="00B97EB2" w:rsidP="003E18F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 w:rsidP="003E18F3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>Ведущий специалист по кадровой работе администрации района</w:t>
            </w:r>
          </w:p>
        </w:tc>
      </w:tr>
      <w:tr w:rsidR="00302ED4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ED4" w:rsidRDefault="00302ED4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 на территории Тужинского района в 2017 году.</w:t>
            </w:r>
          </w:p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ED4" w:rsidRDefault="00302ED4" w:rsidP="0046607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полиции «</w:t>
            </w:r>
            <w:proofErr w:type="spellStart"/>
            <w:r>
              <w:rPr>
                <w:sz w:val="26"/>
                <w:szCs w:val="26"/>
              </w:rPr>
              <w:t>Тужинский</w:t>
            </w:r>
            <w:proofErr w:type="spellEnd"/>
            <w:r>
              <w:rPr>
                <w:sz w:val="26"/>
                <w:szCs w:val="26"/>
              </w:rPr>
              <w:t>» МО МВД России «</w:t>
            </w: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302ED4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ED4" w:rsidRPr="00787073" w:rsidRDefault="00302ED4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ED4" w:rsidRDefault="00302ED4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 xml:space="preserve">по противодействию коррупции </w:t>
            </w:r>
            <w:r w:rsidRPr="00787073">
              <w:rPr>
                <w:sz w:val="26"/>
                <w:szCs w:val="26"/>
              </w:rPr>
              <w:t>на 2018 год</w:t>
            </w:r>
          </w:p>
          <w:p w:rsidR="00302ED4" w:rsidRPr="00787073" w:rsidRDefault="00302ED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ED4" w:rsidRPr="00787073" w:rsidRDefault="00302ED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D4" w:rsidRDefault="00302ED4" w:rsidP="0078707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Управляющая делами, члены к</w:t>
            </w:r>
            <w:r w:rsidRPr="00787073">
              <w:rPr>
                <w:sz w:val="26"/>
                <w:szCs w:val="26"/>
              </w:rPr>
              <w:t>омисси</w:t>
            </w:r>
            <w:r>
              <w:rPr>
                <w:sz w:val="26"/>
                <w:szCs w:val="26"/>
              </w:rPr>
              <w:t xml:space="preserve">и </w:t>
            </w:r>
          </w:p>
        </w:tc>
      </w:tr>
    </w:tbl>
    <w:p w:rsidR="009F521D" w:rsidRDefault="009F521D"/>
    <w:sectPr w:rsidR="009F521D" w:rsidSect="009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9D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BBD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8</cp:revision>
  <dcterms:created xsi:type="dcterms:W3CDTF">2017-02-27T14:20:00Z</dcterms:created>
  <dcterms:modified xsi:type="dcterms:W3CDTF">2017-02-28T05:36:00Z</dcterms:modified>
</cp:coreProperties>
</file>