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4" w:rsidRPr="00FB369B" w:rsidRDefault="005F547A" w:rsidP="00812A64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A64">
        <w:rPr>
          <w:noProof/>
        </w:rPr>
        <w:t xml:space="preserve"> </w:t>
      </w:r>
    </w:p>
    <w:p w:rsidR="00812A64" w:rsidRDefault="00812A64" w:rsidP="00812A64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2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812A64" w:rsidRPr="00531B65" w:rsidRDefault="00812A64" w:rsidP="00E6255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ТУЖИНСКАЯ РАЙОННАЯ ДУМА</w:t>
            </w:r>
          </w:p>
          <w:p w:rsidR="00812A64" w:rsidRPr="00531B65" w:rsidRDefault="00812A64" w:rsidP="00E6255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12A64" w:rsidRPr="00531B65" w:rsidRDefault="002B1607" w:rsidP="00E6255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</w:tc>
      </w:tr>
      <w:tr w:rsidR="00812A6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2A64" w:rsidRPr="009D0283" w:rsidRDefault="006D78B6" w:rsidP="00E6255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31.01.2013</w:t>
            </w:r>
          </w:p>
        </w:tc>
        <w:tc>
          <w:tcPr>
            <w:tcW w:w="2873" w:type="dxa"/>
          </w:tcPr>
          <w:p w:rsidR="00812A64" w:rsidRPr="009D0283" w:rsidRDefault="00812A64" w:rsidP="00E6255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2A64" w:rsidRPr="009D0283" w:rsidRDefault="00812A64" w:rsidP="00E62557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2A64" w:rsidRPr="009D0283" w:rsidRDefault="006D78B6" w:rsidP="00E62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27/193</w:t>
            </w:r>
          </w:p>
        </w:tc>
      </w:tr>
      <w:tr w:rsidR="00812A6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2A64" w:rsidRPr="00531B65" w:rsidRDefault="00812A64" w:rsidP="00E6255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2323CB" w:rsidRPr="00067F55" w:rsidRDefault="002323CB" w:rsidP="00812A64">
      <w:pPr>
        <w:spacing w:after="480"/>
        <w:jc w:val="center"/>
        <w:rPr>
          <w:b/>
          <w:sz w:val="28"/>
          <w:szCs w:val="28"/>
        </w:rPr>
      </w:pPr>
      <w:r w:rsidRPr="00067F55">
        <w:rPr>
          <w:b/>
          <w:sz w:val="28"/>
          <w:szCs w:val="28"/>
        </w:rPr>
        <w:t xml:space="preserve">О внесении изменений в </w:t>
      </w:r>
      <w:r w:rsidR="00067F55">
        <w:rPr>
          <w:b/>
          <w:sz w:val="28"/>
          <w:szCs w:val="28"/>
        </w:rPr>
        <w:t>решен</w:t>
      </w:r>
      <w:r w:rsidR="00A24265">
        <w:rPr>
          <w:b/>
          <w:sz w:val="28"/>
          <w:szCs w:val="28"/>
        </w:rPr>
        <w:t>ие Тужинской районной Думы от 28.11.2011 № 12/70 «Об утверждении Положения о</w:t>
      </w:r>
      <w:r w:rsidR="00067F55">
        <w:rPr>
          <w:b/>
          <w:sz w:val="28"/>
          <w:szCs w:val="28"/>
        </w:rPr>
        <w:t xml:space="preserve"> </w:t>
      </w:r>
      <w:r w:rsidR="00877216">
        <w:rPr>
          <w:b/>
          <w:sz w:val="28"/>
          <w:szCs w:val="28"/>
        </w:rPr>
        <w:t xml:space="preserve">Контрольно-счетной комиссии </w:t>
      </w:r>
      <w:r w:rsidR="00A24265">
        <w:rPr>
          <w:b/>
          <w:sz w:val="28"/>
          <w:szCs w:val="28"/>
        </w:rPr>
        <w:t xml:space="preserve">Тужинского муниципального </w:t>
      </w:r>
      <w:r w:rsidR="00877216">
        <w:rPr>
          <w:b/>
          <w:sz w:val="28"/>
          <w:szCs w:val="28"/>
        </w:rPr>
        <w:t>района»</w:t>
      </w:r>
    </w:p>
    <w:p w:rsidR="00DE027A" w:rsidRPr="00812A64" w:rsidRDefault="00812A64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239">
        <w:rPr>
          <w:sz w:val="28"/>
          <w:szCs w:val="28"/>
        </w:rPr>
        <w:t xml:space="preserve">частью 2 </w:t>
      </w:r>
      <w:r w:rsidR="00AA280C">
        <w:rPr>
          <w:sz w:val="28"/>
          <w:szCs w:val="28"/>
        </w:rPr>
        <w:t xml:space="preserve">статьи 9 </w:t>
      </w:r>
      <w:r w:rsidR="00566239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Тужинская </w:t>
      </w:r>
      <w:r w:rsidR="00DE027A" w:rsidRPr="00812A64">
        <w:rPr>
          <w:sz w:val="28"/>
          <w:szCs w:val="28"/>
        </w:rPr>
        <w:t>районная Дума РЕШИЛА:</w:t>
      </w:r>
    </w:p>
    <w:p w:rsidR="002323CB" w:rsidRPr="00812A64" w:rsidRDefault="00812A64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027A" w:rsidRPr="00812A64">
        <w:rPr>
          <w:sz w:val="28"/>
          <w:szCs w:val="28"/>
        </w:rPr>
        <w:t>Внести в</w:t>
      </w:r>
      <w:r w:rsidR="00EF7FAD" w:rsidRPr="00812A64">
        <w:rPr>
          <w:sz w:val="28"/>
          <w:szCs w:val="28"/>
        </w:rPr>
        <w:t xml:space="preserve"> Положение</w:t>
      </w:r>
      <w:r w:rsidR="00DE027A" w:rsidRPr="00812A64">
        <w:rPr>
          <w:sz w:val="28"/>
          <w:szCs w:val="28"/>
        </w:rPr>
        <w:t xml:space="preserve"> </w:t>
      </w:r>
      <w:r w:rsidR="00EF7FAD" w:rsidRPr="00812A64">
        <w:rPr>
          <w:sz w:val="28"/>
          <w:szCs w:val="28"/>
        </w:rPr>
        <w:t xml:space="preserve">о Контрольно-счётной комиссии Тужинского муниципального района, утверждённое решением </w:t>
      </w:r>
      <w:r w:rsidR="004A14C2" w:rsidRPr="00812A64">
        <w:rPr>
          <w:sz w:val="28"/>
          <w:szCs w:val="28"/>
        </w:rPr>
        <w:t xml:space="preserve">Тужинской </w:t>
      </w:r>
      <w:r w:rsidR="00EF7FAD" w:rsidRPr="00812A64">
        <w:rPr>
          <w:sz w:val="28"/>
          <w:szCs w:val="28"/>
        </w:rPr>
        <w:t xml:space="preserve">районной Думы </w:t>
      </w:r>
      <w:r>
        <w:rPr>
          <w:sz w:val="28"/>
          <w:szCs w:val="28"/>
        </w:rPr>
        <w:t>от 28.11.2011 № 12/70</w:t>
      </w:r>
      <w:r w:rsidR="004A14C2" w:rsidRPr="00812A64">
        <w:rPr>
          <w:sz w:val="28"/>
          <w:szCs w:val="28"/>
        </w:rPr>
        <w:t xml:space="preserve"> следующие изменения</w:t>
      </w:r>
      <w:r w:rsidR="00231BC6" w:rsidRPr="00812A64">
        <w:rPr>
          <w:sz w:val="28"/>
          <w:szCs w:val="28"/>
        </w:rPr>
        <w:t>:</w:t>
      </w:r>
    </w:p>
    <w:p w:rsidR="005866DE" w:rsidRPr="00812A64" w:rsidRDefault="00812A64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Статью 1</w:t>
      </w:r>
      <w:r w:rsidR="00D044C7" w:rsidRPr="00812A64">
        <w:rPr>
          <w:sz w:val="28"/>
          <w:szCs w:val="28"/>
        </w:rPr>
        <w:t xml:space="preserve"> дополнить пунктом</w:t>
      </w:r>
      <w:r>
        <w:rPr>
          <w:sz w:val="28"/>
          <w:szCs w:val="28"/>
        </w:rPr>
        <w:t xml:space="preserve"> 6 следующего содержания</w:t>
      </w:r>
      <w:r w:rsidR="00D044C7" w:rsidRPr="00812A64">
        <w:rPr>
          <w:sz w:val="28"/>
          <w:szCs w:val="28"/>
        </w:rPr>
        <w:t>:</w:t>
      </w:r>
    </w:p>
    <w:p w:rsidR="00D044C7" w:rsidRPr="00812A64" w:rsidRDefault="00812A64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4C7" w:rsidRPr="00812A64">
        <w:rPr>
          <w:sz w:val="28"/>
          <w:szCs w:val="28"/>
        </w:rPr>
        <w:t>6. Контрольно-счётная</w:t>
      </w:r>
      <w:r w:rsidR="00632FD1" w:rsidRPr="00812A64">
        <w:rPr>
          <w:sz w:val="28"/>
          <w:szCs w:val="28"/>
        </w:rPr>
        <w:t xml:space="preserve"> комиссия Тужинского муниципального района имеет </w:t>
      </w:r>
      <w:r w:rsidR="00396B4E">
        <w:rPr>
          <w:sz w:val="28"/>
          <w:szCs w:val="28"/>
        </w:rPr>
        <w:t xml:space="preserve">гербовую </w:t>
      </w:r>
      <w:r w:rsidR="00632FD1" w:rsidRPr="00812A64">
        <w:rPr>
          <w:sz w:val="28"/>
          <w:szCs w:val="28"/>
        </w:rPr>
        <w:t xml:space="preserve">печать </w:t>
      </w:r>
      <w:r w:rsidR="00396B4E">
        <w:rPr>
          <w:sz w:val="28"/>
          <w:szCs w:val="28"/>
        </w:rPr>
        <w:t>и бланки со своим наименованием и с изображением герба муниципального образования</w:t>
      </w:r>
      <w:r>
        <w:rPr>
          <w:sz w:val="28"/>
          <w:szCs w:val="28"/>
        </w:rPr>
        <w:t>».</w:t>
      </w:r>
    </w:p>
    <w:p w:rsidR="00D63920" w:rsidRPr="00812A64" w:rsidRDefault="00D044C7" w:rsidP="00E62557">
      <w:pPr>
        <w:spacing w:line="360" w:lineRule="exact"/>
        <w:ind w:firstLine="720"/>
        <w:jc w:val="both"/>
        <w:rPr>
          <w:sz w:val="28"/>
          <w:szCs w:val="28"/>
        </w:rPr>
      </w:pPr>
      <w:r w:rsidRPr="00812A64">
        <w:rPr>
          <w:sz w:val="28"/>
          <w:szCs w:val="28"/>
        </w:rPr>
        <w:t>1.2</w:t>
      </w:r>
      <w:r w:rsidR="00D63920" w:rsidRPr="00812A64">
        <w:rPr>
          <w:sz w:val="28"/>
          <w:szCs w:val="28"/>
        </w:rPr>
        <w:t>.</w:t>
      </w:r>
      <w:r w:rsidRPr="00812A64">
        <w:rPr>
          <w:sz w:val="28"/>
          <w:szCs w:val="28"/>
        </w:rPr>
        <w:t xml:space="preserve"> </w:t>
      </w:r>
      <w:r w:rsidR="00812A64">
        <w:rPr>
          <w:sz w:val="28"/>
          <w:szCs w:val="28"/>
        </w:rPr>
        <w:t>Статью 2</w:t>
      </w:r>
      <w:r w:rsidR="00D63920" w:rsidRPr="00812A64">
        <w:rPr>
          <w:sz w:val="28"/>
          <w:szCs w:val="28"/>
        </w:rPr>
        <w:t xml:space="preserve"> дополнить </w:t>
      </w:r>
      <w:r w:rsidR="00812A64">
        <w:rPr>
          <w:sz w:val="28"/>
          <w:szCs w:val="28"/>
        </w:rPr>
        <w:t>п</w:t>
      </w:r>
      <w:r w:rsidR="00D63920" w:rsidRPr="00812A64">
        <w:rPr>
          <w:sz w:val="28"/>
          <w:szCs w:val="28"/>
        </w:rPr>
        <w:t>унктом</w:t>
      </w:r>
      <w:r w:rsidR="00566239">
        <w:rPr>
          <w:sz w:val="28"/>
          <w:szCs w:val="28"/>
        </w:rPr>
        <w:t xml:space="preserve"> 3.1</w:t>
      </w:r>
      <w:r w:rsidR="00812A64">
        <w:rPr>
          <w:sz w:val="28"/>
          <w:szCs w:val="28"/>
        </w:rPr>
        <w:t xml:space="preserve"> следующего содержания</w:t>
      </w:r>
      <w:r w:rsidR="00D63920" w:rsidRPr="00812A64">
        <w:rPr>
          <w:sz w:val="28"/>
          <w:szCs w:val="28"/>
        </w:rPr>
        <w:t>:</w:t>
      </w:r>
    </w:p>
    <w:p w:rsidR="00D63920" w:rsidRPr="00812A64" w:rsidRDefault="00812A64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6239">
        <w:rPr>
          <w:sz w:val="28"/>
          <w:szCs w:val="28"/>
        </w:rPr>
        <w:t>3.1</w:t>
      </w:r>
      <w:r w:rsidR="00D63920" w:rsidRPr="00812A64">
        <w:rPr>
          <w:sz w:val="28"/>
          <w:szCs w:val="28"/>
        </w:rPr>
        <w:t xml:space="preserve"> Структура Контрольно-</w:t>
      </w:r>
      <w:r w:rsidR="005866DE" w:rsidRPr="00812A64">
        <w:rPr>
          <w:sz w:val="28"/>
          <w:szCs w:val="28"/>
        </w:rPr>
        <w:t>счётной комиссии утверждается решением Тужинской районной Думы.</w:t>
      </w:r>
      <w:r>
        <w:rPr>
          <w:sz w:val="28"/>
          <w:szCs w:val="28"/>
        </w:rPr>
        <w:t>».</w:t>
      </w:r>
    </w:p>
    <w:p w:rsidR="00C13670" w:rsidRPr="00812A64" w:rsidRDefault="00D044C7" w:rsidP="00E62557">
      <w:pPr>
        <w:spacing w:line="360" w:lineRule="exact"/>
        <w:ind w:firstLine="720"/>
        <w:jc w:val="both"/>
        <w:rPr>
          <w:sz w:val="28"/>
          <w:szCs w:val="28"/>
        </w:rPr>
      </w:pPr>
      <w:r w:rsidRPr="00812A64">
        <w:rPr>
          <w:sz w:val="28"/>
          <w:szCs w:val="28"/>
        </w:rPr>
        <w:t>1.3</w:t>
      </w:r>
      <w:r w:rsidR="00231BC6" w:rsidRPr="00812A64">
        <w:rPr>
          <w:sz w:val="28"/>
          <w:szCs w:val="28"/>
        </w:rPr>
        <w:t>.</w:t>
      </w:r>
      <w:r w:rsidRPr="00812A64">
        <w:rPr>
          <w:sz w:val="28"/>
          <w:szCs w:val="28"/>
        </w:rPr>
        <w:t xml:space="preserve"> </w:t>
      </w:r>
      <w:r w:rsidR="00165629">
        <w:rPr>
          <w:sz w:val="28"/>
          <w:szCs w:val="28"/>
        </w:rPr>
        <w:t>Пункт 1 статьи</w:t>
      </w:r>
      <w:r w:rsidR="00812A64">
        <w:rPr>
          <w:sz w:val="28"/>
          <w:szCs w:val="28"/>
        </w:rPr>
        <w:t xml:space="preserve"> 6 </w:t>
      </w:r>
      <w:r w:rsidR="00E62557">
        <w:rPr>
          <w:sz w:val="28"/>
          <w:szCs w:val="28"/>
        </w:rPr>
        <w:t>дополнить подпунктами 19, 20 следующего содержания</w:t>
      </w:r>
      <w:r w:rsidR="00C13670" w:rsidRPr="00812A64">
        <w:rPr>
          <w:sz w:val="28"/>
          <w:szCs w:val="28"/>
        </w:rPr>
        <w:t>:</w:t>
      </w:r>
    </w:p>
    <w:p w:rsidR="008177A3" w:rsidRPr="00812A64" w:rsidRDefault="00E62557" w:rsidP="00E6255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7A3" w:rsidRPr="00812A64">
        <w:rPr>
          <w:sz w:val="28"/>
          <w:szCs w:val="28"/>
        </w:rPr>
        <w:t>19) к</w:t>
      </w:r>
      <w:r w:rsidR="00C13670" w:rsidRPr="00812A64">
        <w:rPr>
          <w:sz w:val="28"/>
          <w:szCs w:val="28"/>
        </w:rPr>
        <w:t>онтроль</w:t>
      </w:r>
      <w:r w:rsidR="008177A3" w:rsidRPr="00812A64">
        <w:rPr>
          <w:sz w:val="28"/>
          <w:szCs w:val="28"/>
        </w:rPr>
        <w:t xml:space="preserve"> за эффективностью использования муниципального имущества;</w:t>
      </w:r>
    </w:p>
    <w:p w:rsidR="008177A3" w:rsidRPr="00812A64" w:rsidRDefault="008177A3" w:rsidP="00E62557">
      <w:pPr>
        <w:spacing w:line="360" w:lineRule="exact"/>
        <w:ind w:firstLine="720"/>
        <w:jc w:val="both"/>
        <w:rPr>
          <w:sz w:val="28"/>
          <w:szCs w:val="28"/>
        </w:rPr>
      </w:pPr>
      <w:r w:rsidRPr="00812A64">
        <w:rPr>
          <w:sz w:val="28"/>
          <w:szCs w:val="28"/>
        </w:rPr>
        <w:t>20) контроль за организацией внутреннего финансового контроля в про</w:t>
      </w:r>
      <w:r w:rsidR="00DA2185">
        <w:rPr>
          <w:sz w:val="28"/>
          <w:szCs w:val="28"/>
        </w:rPr>
        <w:t>веряемых органах и организациях.».</w:t>
      </w:r>
    </w:p>
    <w:p w:rsidR="004F0804" w:rsidRPr="00812A64" w:rsidRDefault="002323CB" w:rsidP="00E62557">
      <w:pPr>
        <w:spacing w:after="720" w:line="360" w:lineRule="exact"/>
        <w:ind w:firstLine="720"/>
        <w:jc w:val="both"/>
        <w:rPr>
          <w:sz w:val="28"/>
          <w:szCs w:val="28"/>
        </w:rPr>
      </w:pPr>
      <w:r w:rsidRPr="00812A64">
        <w:rPr>
          <w:sz w:val="28"/>
          <w:szCs w:val="28"/>
        </w:rPr>
        <w:t>2. Настоящее ре</w:t>
      </w:r>
      <w:r w:rsidR="003A3E31" w:rsidRPr="00812A64">
        <w:rPr>
          <w:sz w:val="28"/>
          <w:szCs w:val="28"/>
        </w:rPr>
        <w:t xml:space="preserve">шение вступает </w:t>
      </w:r>
      <w:r w:rsidR="00E50574">
        <w:rPr>
          <w:sz w:val="28"/>
          <w:szCs w:val="28"/>
        </w:rPr>
        <w:t>в силу со дня его официального опубликования.</w:t>
      </w:r>
    </w:p>
    <w:p w:rsidR="00E62557" w:rsidRDefault="00E62557" w:rsidP="00396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</w:t>
      </w:r>
      <w:r w:rsidR="00F23447">
        <w:rPr>
          <w:sz w:val="28"/>
          <w:szCs w:val="28"/>
        </w:rPr>
        <w:t xml:space="preserve">кого района </w:t>
      </w:r>
      <w:r w:rsidR="00F23447">
        <w:rPr>
          <w:sz w:val="28"/>
          <w:szCs w:val="28"/>
        </w:rPr>
        <w:tab/>
      </w:r>
      <w:r w:rsidR="0048387D">
        <w:rPr>
          <w:sz w:val="28"/>
          <w:szCs w:val="28"/>
        </w:rPr>
        <w:tab/>
      </w:r>
      <w:r w:rsidR="003A3E31" w:rsidRPr="00812A64">
        <w:rPr>
          <w:sz w:val="28"/>
          <w:szCs w:val="28"/>
        </w:rPr>
        <w:t>Л.А.Трушкова</w:t>
      </w:r>
    </w:p>
    <w:sectPr w:rsidR="00E62557" w:rsidSect="00E6255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76E"/>
    <w:multiLevelType w:val="hybridMultilevel"/>
    <w:tmpl w:val="5F26A132"/>
    <w:lvl w:ilvl="0" w:tplc="32F8CE5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E6221"/>
    <w:multiLevelType w:val="multilevel"/>
    <w:tmpl w:val="A938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323CB"/>
    <w:rsid w:val="00001D3D"/>
    <w:rsid w:val="000259DD"/>
    <w:rsid w:val="00067F55"/>
    <w:rsid w:val="00091A2A"/>
    <w:rsid w:val="00093575"/>
    <w:rsid w:val="00161DD3"/>
    <w:rsid w:val="00165629"/>
    <w:rsid w:val="00231BC6"/>
    <w:rsid w:val="002323CB"/>
    <w:rsid w:val="00235A81"/>
    <w:rsid w:val="002B1607"/>
    <w:rsid w:val="00396B4E"/>
    <w:rsid w:val="003A3E31"/>
    <w:rsid w:val="004446A9"/>
    <w:rsid w:val="0048387D"/>
    <w:rsid w:val="004A14C2"/>
    <w:rsid w:val="004F0804"/>
    <w:rsid w:val="00502BB0"/>
    <w:rsid w:val="00566239"/>
    <w:rsid w:val="00570735"/>
    <w:rsid w:val="00584B2C"/>
    <w:rsid w:val="005866DE"/>
    <w:rsid w:val="005F547A"/>
    <w:rsid w:val="00632FD1"/>
    <w:rsid w:val="00663720"/>
    <w:rsid w:val="00674E2B"/>
    <w:rsid w:val="006D78B6"/>
    <w:rsid w:val="006E4698"/>
    <w:rsid w:val="00744CAD"/>
    <w:rsid w:val="00756757"/>
    <w:rsid w:val="00812A64"/>
    <w:rsid w:val="008177A3"/>
    <w:rsid w:val="00877216"/>
    <w:rsid w:val="008C1ED5"/>
    <w:rsid w:val="008D0489"/>
    <w:rsid w:val="008D4580"/>
    <w:rsid w:val="009B40D1"/>
    <w:rsid w:val="009E446B"/>
    <w:rsid w:val="00A24265"/>
    <w:rsid w:val="00A464B7"/>
    <w:rsid w:val="00A628BA"/>
    <w:rsid w:val="00AA280C"/>
    <w:rsid w:val="00AD4C0D"/>
    <w:rsid w:val="00BC052B"/>
    <w:rsid w:val="00BF1B7B"/>
    <w:rsid w:val="00C13670"/>
    <w:rsid w:val="00D044C7"/>
    <w:rsid w:val="00D231F3"/>
    <w:rsid w:val="00D63920"/>
    <w:rsid w:val="00DA2185"/>
    <w:rsid w:val="00DE027A"/>
    <w:rsid w:val="00E30E44"/>
    <w:rsid w:val="00E50574"/>
    <w:rsid w:val="00E62557"/>
    <w:rsid w:val="00EF7FAD"/>
    <w:rsid w:val="00F23447"/>
    <w:rsid w:val="00F60144"/>
    <w:rsid w:val="00F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323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2323C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DE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601620-F7E6-40F1-A837-46A1620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234</dc:creator>
  <cp:keywords/>
  <dc:description/>
  <cp:lastModifiedBy>Админ</cp:lastModifiedBy>
  <cp:revision>2</cp:revision>
  <cp:lastPrinted>2013-02-01T10:13:00Z</cp:lastPrinted>
  <dcterms:created xsi:type="dcterms:W3CDTF">2016-03-02T13:29:00Z</dcterms:created>
  <dcterms:modified xsi:type="dcterms:W3CDTF">2016-03-02T13:29:00Z</dcterms:modified>
</cp:coreProperties>
</file>