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5B93">
      <w:pPr>
        <w:pStyle w:val="a3"/>
      </w:pPr>
      <w:r>
        <w:t xml:space="preserve">Тема № 9. Организация пожарной безопасности и </w:t>
      </w:r>
    </w:p>
    <w:p w:rsidR="00000000" w:rsidRDefault="00A85B93">
      <w:pPr>
        <w:jc w:val="center"/>
        <w:rPr>
          <w:b/>
          <w:bCs/>
        </w:rPr>
      </w:pPr>
      <w:r>
        <w:rPr>
          <w:b/>
          <w:bCs/>
        </w:rPr>
        <w:t>противопожарной защиты.</w:t>
      </w:r>
    </w:p>
    <w:p w:rsidR="00000000" w:rsidRDefault="00A85B93">
      <w:pPr>
        <w:ind w:firstLine="708"/>
        <w:jc w:val="both"/>
      </w:pPr>
    </w:p>
    <w:p w:rsidR="00000000" w:rsidRDefault="00A85B93">
      <w:pPr>
        <w:ind w:firstLine="708"/>
        <w:jc w:val="both"/>
        <w:rPr>
          <w:i/>
          <w:iCs/>
        </w:rPr>
      </w:pPr>
      <w:r>
        <w:rPr>
          <w:i/>
          <w:iCs/>
        </w:rPr>
        <w:t>Вопросы:</w:t>
      </w:r>
    </w:p>
    <w:p w:rsidR="00000000" w:rsidRDefault="00A85B93">
      <w:pPr>
        <w:ind w:firstLine="708"/>
        <w:jc w:val="both"/>
      </w:pPr>
      <w:r>
        <w:t>Обеспечение пожарной безопасности. Мероприятия, проводимые в целях повышения противопожарной безопасности  Планирование противопожарных меропри</w:t>
      </w:r>
      <w:r>
        <w:t>я</w:t>
      </w:r>
      <w:r>
        <w:t>тий гражданской обороны.</w:t>
      </w:r>
    </w:p>
    <w:p w:rsidR="00000000" w:rsidRDefault="00A85B93">
      <w:pPr>
        <w:ind w:firstLine="708"/>
        <w:jc w:val="both"/>
      </w:pPr>
      <w:r>
        <w:t>Пожарн</w:t>
      </w:r>
      <w:r>
        <w:t>ая охрана. Назначение, задачи и организация противопожарной службы и ее фо</w:t>
      </w:r>
      <w:r>
        <w:t>р</w:t>
      </w:r>
      <w:r>
        <w:t>мирований.</w:t>
      </w:r>
    </w:p>
    <w:p w:rsidR="00000000" w:rsidRDefault="00A85B93">
      <w:pPr>
        <w:ind w:firstLine="708"/>
        <w:jc w:val="both"/>
      </w:pPr>
      <w:r>
        <w:t>Причины возникновения, характеристика и виды пожаров. Технические средства пожаротушения, их классификация и возможности. Первичные средства пожаротушения и порядок их ис</w:t>
      </w:r>
      <w:r>
        <w:t>пол</w:t>
      </w:r>
      <w:r>
        <w:t>ь</w:t>
      </w:r>
      <w:r>
        <w:t>зования.</w:t>
      </w:r>
    </w:p>
    <w:p w:rsidR="00000000" w:rsidRDefault="00A85B93"/>
    <w:p w:rsidR="00000000" w:rsidRDefault="00A85B93"/>
    <w:p w:rsidR="00000000" w:rsidRDefault="00A85B93">
      <w:pPr>
        <w:ind w:firstLine="708"/>
        <w:jc w:val="both"/>
      </w:pPr>
      <w:r>
        <w:t>По статистическим данным на территории Российской Федерации каждый год происходит в среднем около 300 тысяч пожаров, а материальный ущерб от по</w:t>
      </w:r>
      <w:r>
        <w:softHyphen/>
        <w:t xml:space="preserve">жаров исчисляется десятками миллиардов рублей. </w:t>
      </w:r>
    </w:p>
    <w:p w:rsidR="00000000" w:rsidRDefault="00A85B93">
      <w:pPr>
        <w:ind w:firstLine="708"/>
        <w:jc w:val="both"/>
      </w:pPr>
      <w:proofErr w:type="spellStart"/>
      <w:r>
        <w:t>Пожароопасность</w:t>
      </w:r>
      <w:proofErr w:type="spellEnd"/>
      <w:r>
        <w:t xml:space="preserve"> сегодня возрастает, так как в про</w:t>
      </w:r>
      <w:r>
        <w:t>мышленно</w:t>
      </w:r>
      <w:r>
        <w:softHyphen/>
        <w:t>сти, строительстве и быту применяется множество легковоспламе</w:t>
      </w:r>
      <w:r>
        <w:softHyphen/>
        <w:t>няющихся веществ и материалов. Используется в огромных коли</w:t>
      </w:r>
      <w:r>
        <w:softHyphen/>
        <w:t xml:space="preserve">чествах нефть и нефтепродукты, природный газ. </w:t>
      </w:r>
      <w:proofErr w:type="gramStart"/>
      <w:r>
        <w:t>В производстве сохраняются и внедряются сложные и энергоемкие технологии, облад</w:t>
      </w:r>
      <w:r>
        <w:t xml:space="preserve">ающие высокой потенциальной </w:t>
      </w:r>
      <w:proofErr w:type="spellStart"/>
      <w:r>
        <w:t>пожароопасностью</w:t>
      </w:r>
      <w:proofErr w:type="spellEnd"/>
      <w:r>
        <w:t>.</w:t>
      </w:r>
      <w:proofErr w:type="gramEnd"/>
      <w:r>
        <w:t xml:space="preserve"> Все это требует повышенного внимания к противопожарной защите, осто</w:t>
      </w:r>
      <w:r>
        <w:softHyphen/>
        <w:t>рожности, высокой технологической дисциплины. Многие пред</w:t>
      </w:r>
      <w:r>
        <w:softHyphen/>
        <w:t>приятия и иные объекты имеют свои специфические требования по обеспечению пожарной б</w:t>
      </w:r>
      <w:r>
        <w:t xml:space="preserve">езопасности. </w:t>
      </w:r>
    </w:p>
    <w:p w:rsidR="00000000" w:rsidRDefault="00A85B93">
      <w:pPr>
        <w:pStyle w:val="a4"/>
      </w:pPr>
      <w:r>
        <w:t xml:space="preserve">Из этого можно сделать вывод о том, что </w:t>
      </w:r>
      <w:r>
        <w:rPr>
          <w:b/>
          <w:bCs/>
        </w:rPr>
        <w:t>основой предупреждения пожаров является организация обеспечения пожарной безопасности</w:t>
      </w:r>
      <w:r>
        <w:t>.</w:t>
      </w:r>
    </w:p>
    <w:p w:rsidR="00000000" w:rsidRDefault="00A85B93">
      <w:pPr>
        <w:pStyle w:val="a4"/>
        <w:rPr>
          <w:szCs w:val="18"/>
        </w:rPr>
      </w:pPr>
      <w:r>
        <w:rPr>
          <w:rStyle w:val="a5"/>
          <w:b w:val="0"/>
          <w:bCs w:val="0"/>
          <w:szCs w:val="18"/>
        </w:rPr>
        <w:t>В связи с этим  в Российской Федерации были приняты нормативные правовые акты в области обеспечения пожарной безопа</w:t>
      </w:r>
      <w:r>
        <w:rPr>
          <w:rStyle w:val="a5"/>
          <w:b w:val="0"/>
          <w:bCs w:val="0"/>
          <w:szCs w:val="18"/>
        </w:rPr>
        <w:t xml:space="preserve">сности, которые: </w:t>
      </w:r>
    </w:p>
    <w:p w:rsidR="00000000" w:rsidRDefault="00A85B93">
      <w:pPr>
        <w:ind w:firstLine="708"/>
        <w:jc w:val="both"/>
      </w:pPr>
      <w:r>
        <w:rPr>
          <w:rStyle w:val="a5"/>
          <w:b w:val="0"/>
          <w:bCs w:val="0"/>
          <w:szCs w:val="18"/>
        </w:rPr>
        <w:t>во-первых</w:t>
      </w:r>
      <w:r>
        <w:t xml:space="preserve">, определяют общие правовые, экономические и социальные основы обеспечения пожарной безопасности в Российской Федерации; </w:t>
      </w:r>
    </w:p>
    <w:p w:rsidR="00000000" w:rsidRDefault="00A85B93">
      <w:pPr>
        <w:ind w:firstLine="708"/>
        <w:jc w:val="both"/>
      </w:pPr>
      <w:r>
        <w:rPr>
          <w:rStyle w:val="a5"/>
          <w:b w:val="0"/>
          <w:bCs w:val="0"/>
          <w:szCs w:val="18"/>
        </w:rPr>
        <w:t>во-вторых</w:t>
      </w:r>
      <w:r>
        <w:t>, регулируют в этой области отношения между органами государственной власти, органами местного сам</w:t>
      </w:r>
      <w:r>
        <w:t>оуправления, учреждениями, организациями, крестьянскими (фермерскими) хозяйствами, иными юридическими лицами независимо от их организационно-правовых форм и форм собственности, а также между общественными объединениями, должностными лицами, гражданами Росс</w:t>
      </w:r>
      <w:r>
        <w:t xml:space="preserve">ийской Федерации, иностранными гражданами, лицами без гражданства; </w:t>
      </w:r>
    </w:p>
    <w:p w:rsidR="00000000" w:rsidRDefault="00A85B93">
      <w:pPr>
        <w:ind w:firstLine="708"/>
        <w:jc w:val="both"/>
      </w:pPr>
      <w:proofErr w:type="gramStart"/>
      <w:r>
        <w:rPr>
          <w:rStyle w:val="a5"/>
          <w:b w:val="0"/>
          <w:bCs w:val="0"/>
          <w:szCs w:val="18"/>
        </w:rPr>
        <w:t>в-третьи</w:t>
      </w:r>
      <w:r>
        <w:t xml:space="preserve">х, устанавливают ответственность за несоблюдения правил противопожарной безопасности. </w:t>
      </w:r>
      <w:proofErr w:type="gramEnd"/>
    </w:p>
    <w:p w:rsidR="00000000" w:rsidRDefault="00A85B93">
      <w:pPr>
        <w:ind w:firstLine="708"/>
        <w:jc w:val="both"/>
      </w:pPr>
      <w:r>
        <w:rPr>
          <w:b/>
          <w:bCs/>
        </w:rPr>
        <w:t>Основные понятия</w:t>
      </w:r>
      <w:r>
        <w:t>:</w:t>
      </w:r>
    </w:p>
    <w:p w:rsidR="00000000" w:rsidRDefault="00A85B93">
      <w:pPr>
        <w:ind w:firstLine="708"/>
        <w:jc w:val="both"/>
      </w:pPr>
    </w:p>
    <w:p w:rsidR="00000000" w:rsidRDefault="00A85B93">
      <w:pPr>
        <w:jc w:val="both"/>
      </w:pPr>
      <w:r>
        <w:rPr>
          <w:rStyle w:val="a5"/>
          <w:b w:val="0"/>
          <w:bCs w:val="0"/>
          <w:szCs w:val="18"/>
        </w:rPr>
        <w:t xml:space="preserve"> </w:t>
      </w:r>
      <w:r>
        <w:rPr>
          <w:rStyle w:val="a5"/>
          <w:b w:val="0"/>
          <w:bCs w:val="0"/>
          <w:szCs w:val="18"/>
        </w:rPr>
        <w:tab/>
      </w:r>
      <w:r>
        <w:rPr>
          <w:rStyle w:val="a5"/>
          <w:b w:val="0"/>
          <w:bCs w:val="0"/>
          <w:szCs w:val="18"/>
          <w:u w:val="single"/>
        </w:rPr>
        <w:t>пожарная безопасность</w:t>
      </w:r>
      <w:r>
        <w:t xml:space="preserve"> - состояние защищенности личности, имущества, обще</w:t>
      </w:r>
      <w:r>
        <w:t xml:space="preserve">ства и государства от пожаров; </w:t>
      </w:r>
    </w:p>
    <w:p w:rsidR="00000000" w:rsidRDefault="00A85B93">
      <w:pPr>
        <w:ind w:firstLine="708"/>
        <w:jc w:val="both"/>
      </w:pPr>
      <w:r>
        <w:rPr>
          <w:rStyle w:val="a5"/>
          <w:b w:val="0"/>
          <w:bCs w:val="0"/>
          <w:szCs w:val="18"/>
          <w:u w:val="single"/>
        </w:rPr>
        <w:lastRenderedPageBreak/>
        <w:t>пожар</w:t>
      </w:r>
      <w:r>
        <w:t xml:space="preserve"> - неконтролируемое горение, причиняющее материальный ущерб, вред жизни и здоровью граждан, интересам общества и государства; </w:t>
      </w:r>
    </w:p>
    <w:p w:rsidR="00000000" w:rsidRDefault="00A85B93">
      <w:pPr>
        <w:ind w:firstLine="708"/>
        <w:jc w:val="both"/>
      </w:pPr>
      <w:r>
        <w:rPr>
          <w:rStyle w:val="a5"/>
          <w:b w:val="0"/>
          <w:bCs w:val="0"/>
          <w:szCs w:val="18"/>
          <w:u w:val="single"/>
        </w:rPr>
        <w:t>требования пожарной безопасности</w:t>
      </w:r>
      <w:r>
        <w:t xml:space="preserve"> - специальные условия социального и (или) технического хара</w:t>
      </w:r>
      <w:r>
        <w:t xml:space="preserve">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 </w:t>
      </w:r>
    </w:p>
    <w:p w:rsidR="00000000" w:rsidRDefault="00A85B93">
      <w:pPr>
        <w:ind w:firstLine="708"/>
        <w:jc w:val="both"/>
      </w:pPr>
      <w:r>
        <w:rPr>
          <w:rStyle w:val="a5"/>
          <w:b w:val="0"/>
          <w:bCs w:val="0"/>
          <w:szCs w:val="18"/>
          <w:u w:val="single"/>
        </w:rPr>
        <w:t>нарушение требований пожарной безопасности</w:t>
      </w:r>
      <w:r>
        <w:t xml:space="preserve"> - невыполнение или ненадлежащее выполнен</w:t>
      </w:r>
      <w:r>
        <w:t xml:space="preserve">ие требований пожарной безопасности; </w:t>
      </w:r>
    </w:p>
    <w:p w:rsidR="00000000" w:rsidRDefault="00A85B93">
      <w:pPr>
        <w:ind w:firstLine="708"/>
        <w:jc w:val="both"/>
      </w:pPr>
      <w:r>
        <w:rPr>
          <w:rStyle w:val="a5"/>
          <w:b w:val="0"/>
          <w:bCs w:val="0"/>
          <w:szCs w:val="18"/>
          <w:u w:val="single"/>
        </w:rPr>
        <w:t>противопожарный режим</w:t>
      </w:r>
      <w: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 </w:t>
      </w:r>
    </w:p>
    <w:p w:rsidR="00000000" w:rsidRDefault="00A85B93">
      <w:pPr>
        <w:ind w:firstLine="708"/>
        <w:jc w:val="both"/>
      </w:pPr>
      <w:r>
        <w:rPr>
          <w:rStyle w:val="a5"/>
          <w:b w:val="0"/>
          <w:bCs w:val="0"/>
          <w:szCs w:val="18"/>
          <w:u w:val="single"/>
        </w:rPr>
        <w:t>меры пожа</w:t>
      </w:r>
      <w:r>
        <w:rPr>
          <w:rStyle w:val="a5"/>
          <w:b w:val="0"/>
          <w:bCs w:val="0"/>
          <w:szCs w:val="18"/>
          <w:u w:val="single"/>
        </w:rPr>
        <w:t>рной безопасности</w:t>
      </w:r>
      <w:r>
        <w:t xml:space="preserve"> - действия по обеспечению пожарной безопасности, в том числе по выполнению требований пожарной безопасности; </w:t>
      </w:r>
    </w:p>
    <w:p w:rsidR="00000000" w:rsidRDefault="00A85B93">
      <w:pPr>
        <w:ind w:firstLine="708"/>
        <w:jc w:val="both"/>
      </w:pPr>
      <w:r>
        <w:rPr>
          <w:rStyle w:val="a5"/>
          <w:b w:val="0"/>
          <w:bCs w:val="0"/>
          <w:szCs w:val="18"/>
          <w:u w:val="single"/>
        </w:rPr>
        <w:t>пожарная охрана</w:t>
      </w:r>
      <w:r>
        <w:t xml:space="preserve"> - совокупность созданных в установленном порядке органов управления, подразделений и организаций, предназначенны</w:t>
      </w:r>
      <w:r>
        <w:t xml:space="preserve">х для организации профилактики пожаров, их тушения и проведения возложенных на них аварийно-спасательных работ; </w:t>
      </w:r>
    </w:p>
    <w:p w:rsidR="00000000" w:rsidRDefault="00A85B93">
      <w:pPr>
        <w:ind w:firstLine="708"/>
        <w:jc w:val="both"/>
      </w:pPr>
      <w:r>
        <w:rPr>
          <w:rStyle w:val="a5"/>
          <w:b w:val="0"/>
          <w:bCs w:val="0"/>
          <w:szCs w:val="18"/>
          <w:u w:val="single"/>
        </w:rPr>
        <w:t>пожарно-техническая продукция</w:t>
      </w:r>
      <w:r>
        <w:t xml:space="preserve"> - специальная техническая, научно-техническая и интеллектуальная продукция, предназначенная для обеспечения пожар</w:t>
      </w:r>
      <w:r>
        <w:t>ной безопасности, в том числе пожарная техника и оборудование, пожарное снаряжение, огнетушащие и огнезащитные вещества, средства специальной связи и управления, программы для электронных вычислительных машин и базы данных, а также иные средства предупрежд</w:t>
      </w:r>
      <w:r>
        <w:t xml:space="preserve">ения и тушения пожаров; </w:t>
      </w:r>
    </w:p>
    <w:p w:rsidR="00000000" w:rsidRDefault="00A85B93">
      <w:pPr>
        <w:ind w:firstLine="708"/>
        <w:jc w:val="both"/>
      </w:pPr>
      <w:r>
        <w:rPr>
          <w:rStyle w:val="a5"/>
          <w:b w:val="0"/>
          <w:bCs w:val="0"/>
          <w:szCs w:val="18"/>
          <w:u w:val="single"/>
        </w:rPr>
        <w:t>государственный пожарный надзор</w:t>
      </w:r>
      <w:r>
        <w:t xml:space="preserve"> - осуществляемая в порядке, установленном законодательством Российской Федерации, деятельность по проверке соблюдения организациями и гражданами требований пожарной безопасности и принятие мер по рез</w:t>
      </w:r>
      <w:r>
        <w:t xml:space="preserve">ультатам проверки; </w:t>
      </w:r>
    </w:p>
    <w:p w:rsidR="00000000" w:rsidRDefault="00A85B93">
      <w:pPr>
        <w:ind w:firstLine="708"/>
        <w:jc w:val="both"/>
      </w:pPr>
      <w:r>
        <w:rPr>
          <w:rStyle w:val="a5"/>
          <w:b w:val="0"/>
          <w:bCs w:val="0"/>
          <w:szCs w:val="18"/>
          <w:u w:val="single"/>
        </w:rPr>
        <w:t>ведомственный пожарный надзор</w:t>
      </w:r>
      <w:r>
        <w:t xml:space="preserve"> - деятельность ведомственной пожарной охраны по проверке соблюдения организациями, подведомственными соответствующим федеральным органам исполнительной власти, требований пожарной безопасности и принятие ме</w:t>
      </w:r>
      <w:r>
        <w:t xml:space="preserve">р по результатам проверки; </w:t>
      </w:r>
    </w:p>
    <w:p w:rsidR="00000000" w:rsidRDefault="00A85B93">
      <w:pPr>
        <w:ind w:firstLine="708"/>
        <w:jc w:val="both"/>
      </w:pPr>
      <w:r>
        <w:rPr>
          <w:rStyle w:val="a5"/>
          <w:b w:val="0"/>
          <w:bCs w:val="0"/>
          <w:szCs w:val="18"/>
          <w:u w:val="single"/>
        </w:rPr>
        <w:t>нормативные документы по пожарной безопасности</w:t>
      </w:r>
      <w:r>
        <w:t xml:space="preserve"> - технические регламенты и стандарты, а также действующие до вступления в силу технических регламентов и вновь разрабатываемые нормы пожарной безопасности, правила пожарной безопасн</w:t>
      </w:r>
      <w:r>
        <w:t xml:space="preserve">ости, стандарты, инструкции и иные документы, содержащие соответственно обязательные и рекомендательные требования пожарной безопасности; </w:t>
      </w:r>
    </w:p>
    <w:p w:rsidR="00000000" w:rsidRDefault="00A85B93">
      <w:pPr>
        <w:ind w:firstLine="708"/>
        <w:jc w:val="both"/>
      </w:pPr>
      <w:r>
        <w:rPr>
          <w:rStyle w:val="a5"/>
          <w:b w:val="0"/>
          <w:bCs w:val="0"/>
          <w:szCs w:val="18"/>
          <w:u w:val="single"/>
        </w:rPr>
        <w:t>профилактика пожаров</w:t>
      </w:r>
      <w:r>
        <w:t xml:space="preserve"> - совокупность превентивных мер, направленных на исключение возможности возникновения пожаров и </w:t>
      </w:r>
      <w:r>
        <w:t xml:space="preserve">ограничение их последствий; </w:t>
      </w:r>
    </w:p>
    <w:p w:rsidR="00000000" w:rsidRDefault="00A85B93">
      <w:pPr>
        <w:ind w:firstLine="708"/>
        <w:jc w:val="both"/>
      </w:pPr>
      <w:r>
        <w:rPr>
          <w:rStyle w:val="a5"/>
          <w:b w:val="0"/>
          <w:bCs w:val="0"/>
          <w:szCs w:val="18"/>
          <w:u w:val="single"/>
        </w:rPr>
        <w:lastRenderedPageBreak/>
        <w:t>первичные меры пожарной безопасности</w:t>
      </w:r>
      <w: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</w:t>
      </w:r>
      <w:r>
        <w:t xml:space="preserve">ения. </w:t>
      </w:r>
    </w:p>
    <w:p w:rsidR="00000000" w:rsidRDefault="00A85B93">
      <w:pPr>
        <w:ind w:firstLine="708"/>
        <w:jc w:val="both"/>
      </w:pPr>
    </w:p>
    <w:p w:rsidR="00000000" w:rsidRDefault="00A85B93">
      <w:pPr>
        <w:jc w:val="center"/>
      </w:pPr>
      <w:r>
        <w:rPr>
          <w:rStyle w:val="a5"/>
          <w:szCs w:val="18"/>
        </w:rPr>
        <w:t>Пожарная охрана, ее виды и задачи.</w:t>
      </w:r>
    </w:p>
    <w:p w:rsidR="00000000" w:rsidRDefault="00A85B93">
      <w:pPr>
        <w:ind w:firstLine="708"/>
        <w:jc w:val="both"/>
      </w:pPr>
      <w:r>
        <w:t xml:space="preserve">Основным элементом системы обеспечения пожарной безопасности является пожарная охрана. </w:t>
      </w:r>
    </w:p>
    <w:p w:rsidR="00000000" w:rsidRDefault="00A85B93">
      <w:pPr>
        <w:ind w:firstLine="708"/>
        <w:jc w:val="both"/>
      </w:pPr>
      <w:r>
        <w:t>пожарная охрана - совокупность созданных в установленном порядке органов управления, подразделений и организаций, предназначе</w:t>
      </w:r>
      <w:r>
        <w:t>нных для организации профилактики пожаров, их тушения и проведения возложенных на них аварийно-спасательных работ.</w:t>
      </w:r>
    </w:p>
    <w:p w:rsidR="00000000" w:rsidRDefault="00A85B93">
      <w:pPr>
        <w:ind w:firstLine="708"/>
        <w:jc w:val="both"/>
      </w:pPr>
    </w:p>
    <w:p w:rsidR="00000000" w:rsidRDefault="00A85B93">
      <w:pPr>
        <w:jc w:val="center"/>
      </w:pPr>
      <w:r>
        <w:rPr>
          <w:rStyle w:val="a5"/>
          <w:szCs w:val="18"/>
        </w:rPr>
        <w:t>Основными задачами пожарной охраны являются:</w:t>
      </w:r>
    </w:p>
    <w:p w:rsidR="00000000" w:rsidRDefault="00A85B93">
      <w:pPr>
        <w:jc w:val="both"/>
      </w:pPr>
      <w:r>
        <w:t xml:space="preserve">— во-первых, организация и осуществление профилактики пожаров; </w:t>
      </w:r>
    </w:p>
    <w:p w:rsidR="00000000" w:rsidRDefault="00A85B93">
      <w:pPr>
        <w:jc w:val="both"/>
      </w:pPr>
      <w:r>
        <w:t>— во-вторых, спасение людей и и</w:t>
      </w:r>
      <w:r>
        <w:t xml:space="preserve">мущества при пожарах; </w:t>
      </w:r>
    </w:p>
    <w:p w:rsidR="00000000" w:rsidRDefault="00A85B93">
      <w:pPr>
        <w:jc w:val="both"/>
      </w:pPr>
      <w:r>
        <w:t xml:space="preserve">— в-третьих, организация и осуществление тушения пожаров и проведения аварийно-спасательных работ. </w:t>
      </w:r>
    </w:p>
    <w:p w:rsidR="00000000" w:rsidRDefault="00A85B93">
      <w:pPr>
        <w:jc w:val="center"/>
      </w:pPr>
      <w:r>
        <w:rPr>
          <w:rStyle w:val="a5"/>
          <w:szCs w:val="18"/>
        </w:rPr>
        <w:t>Система пожарной охраны состоит из следующих видов:</w:t>
      </w:r>
    </w:p>
    <w:p w:rsidR="00000000" w:rsidRDefault="00A85B93">
      <w:pPr>
        <w:jc w:val="both"/>
      </w:pPr>
      <w:r>
        <w:t xml:space="preserve">— федеральная противопожарная служба; </w:t>
      </w:r>
    </w:p>
    <w:p w:rsidR="00000000" w:rsidRDefault="00A85B93">
      <w:pPr>
        <w:jc w:val="both"/>
      </w:pPr>
      <w:r>
        <w:t xml:space="preserve">— муниципальная пожарная охрана; </w:t>
      </w:r>
    </w:p>
    <w:p w:rsidR="00000000" w:rsidRDefault="00A85B93">
      <w:pPr>
        <w:jc w:val="both"/>
      </w:pPr>
      <w:r>
        <w:t>— ведомс</w:t>
      </w:r>
      <w:r>
        <w:t xml:space="preserve">твенная пожарная охрана; </w:t>
      </w:r>
    </w:p>
    <w:p w:rsidR="00000000" w:rsidRDefault="00A85B93">
      <w:pPr>
        <w:jc w:val="both"/>
      </w:pPr>
      <w:r>
        <w:t xml:space="preserve">— частная пожарная охрана; </w:t>
      </w:r>
    </w:p>
    <w:p w:rsidR="00000000" w:rsidRDefault="00A85B93">
      <w:pPr>
        <w:jc w:val="both"/>
      </w:pPr>
      <w:r>
        <w:t xml:space="preserve">— добровольная пожарная охрана. </w:t>
      </w:r>
    </w:p>
    <w:p w:rsidR="00000000" w:rsidRDefault="00A85B93">
      <w:pPr>
        <w:jc w:val="both"/>
      </w:pPr>
      <w:r>
        <w:t xml:space="preserve">Федеральная противопожарная служба координирует деятельность других видов пожарной охраны. </w:t>
      </w:r>
    </w:p>
    <w:p w:rsidR="00000000" w:rsidRDefault="00A85B93">
      <w:pPr>
        <w:jc w:val="center"/>
      </w:pPr>
      <w:r>
        <w:rPr>
          <w:rStyle w:val="a5"/>
          <w:szCs w:val="18"/>
        </w:rPr>
        <w:t>Федеральная противопожарная служба включает в себя:</w:t>
      </w:r>
    </w:p>
    <w:p w:rsidR="00000000" w:rsidRDefault="00A85B93">
      <w:pPr>
        <w:jc w:val="both"/>
      </w:pPr>
      <w:r>
        <w:t>— структурные подразделен</w:t>
      </w:r>
      <w:r>
        <w:t xml:space="preserve">ия центрального аппарата федерального органа исполнительной власти, уполномоченного на решение задач в области пожарной безопасности, осуществляющие управление и координацию деятельности федеральной противопожарной службы; </w:t>
      </w:r>
    </w:p>
    <w:p w:rsidR="00000000" w:rsidRDefault="00A85B93">
      <w:pPr>
        <w:jc w:val="both"/>
      </w:pPr>
      <w:r>
        <w:t>— структурные подразделения терр</w:t>
      </w:r>
      <w:r>
        <w:t>иториальных органов федерального органа исполнительной власти, уполномоченного на решение задач в области пожарной безопасности, - региональных центров по делам гражданской обороны, чрезвычайным ситуациям и ликвидации последствий стихийных бедствий, органо</w:t>
      </w:r>
      <w:r>
        <w:t xml:space="preserve">в, уполномоченных решать задачи гражданской обороны и задачи по предупреждению и ликвидации чрезвычайных ситуаций по субъектам Российской Федерации; </w:t>
      </w:r>
    </w:p>
    <w:p w:rsidR="00000000" w:rsidRDefault="00A85B93">
      <w:pPr>
        <w:jc w:val="both"/>
      </w:pPr>
      <w:r>
        <w:t xml:space="preserve">— органы государственного пожарного надзора; </w:t>
      </w:r>
    </w:p>
    <w:p w:rsidR="00000000" w:rsidRDefault="00A85B93">
      <w:pPr>
        <w:jc w:val="both"/>
      </w:pPr>
      <w:r>
        <w:t>— пожарно-технические, научно-исследовательские и образовате</w:t>
      </w:r>
      <w:r>
        <w:t xml:space="preserve">льные учреждения; </w:t>
      </w:r>
    </w:p>
    <w:p w:rsidR="00000000" w:rsidRDefault="00A85B93">
      <w:pPr>
        <w:jc w:val="both"/>
      </w:pPr>
      <w:r>
        <w:t xml:space="preserve">— подразделения федеральной противопожарной службы, созданные в целях обеспечения профилактики пожаров и (или) их тушения в организациях (объектовые подразделения); </w:t>
      </w:r>
    </w:p>
    <w:p w:rsidR="00000000" w:rsidRDefault="00A85B93">
      <w:pPr>
        <w:jc w:val="both"/>
      </w:pPr>
      <w:r>
        <w:lastRenderedPageBreak/>
        <w:t>— подразделения федеральной противопожарной службы, созданные в целях о</w:t>
      </w:r>
      <w:r>
        <w:t xml:space="preserve">рганизации профилактики и тушения пожаров в закрытых административно-территориальных образованиях, а также в особо важных и режимных организациях (специальные и воинские подразделения). </w:t>
      </w:r>
    </w:p>
    <w:p w:rsidR="00000000" w:rsidRDefault="00A85B93">
      <w:pPr>
        <w:ind w:firstLine="708"/>
        <w:jc w:val="both"/>
      </w:pPr>
      <w:r>
        <w:rPr>
          <w:b/>
          <w:bCs/>
        </w:rPr>
        <w:t>Одним из основных элементов Федеральной противопожарной службы являет</w:t>
      </w:r>
      <w:r>
        <w:rPr>
          <w:b/>
          <w:bCs/>
        </w:rPr>
        <w:t>ся Государственный пожарный надзор в Российской Федерации</w:t>
      </w:r>
      <w:r>
        <w:t>. Он осуществляется должностными лицами органов государственного пожарного надзора, находящихся в ведении федерального органа исполнительной власти, уполномоченного на решение задач в области пожарно</w:t>
      </w:r>
      <w:r>
        <w:t xml:space="preserve">й безопасности. </w:t>
      </w:r>
    </w:p>
    <w:p w:rsidR="00000000" w:rsidRDefault="00A85B93">
      <w:pPr>
        <w:jc w:val="center"/>
      </w:pPr>
      <w:r>
        <w:rPr>
          <w:rStyle w:val="a5"/>
          <w:szCs w:val="18"/>
        </w:rPr>
        <w:t>Органами государственного пожарного надзора являются:</w:t>
      </w:r>
    </w:p>
    <w:p w:rsidR="00000000" w:rsidRDefault="00A85B93">
      <w:pPr>
        <w:jc w:val="both"/>
      </w:pPr>
      <w:proofErr w:type="gramStart"/>
      <w:r>
        <w:t xml:space="preserve">— федеральный орган исполнительной власти, уполномоченный на решение задач в области пожарной безопасности, в лице структурного подразделения его центрального аппарата, в сферу ведения </w:t>
      </w:r>
      <w:r>
        <w:t xml:space="preserve">которого входят вопросы организации и осуществления государственного пожарного надзора; </w:t>
      </w:r>
      <w:proofErr w:type="gramEnd"/>
    </w:p>
    <w:p w:rsidR="00000000" w:rsidRDefault="00A85B93">
      <w:pPr>
        <w:jc w:val="both"/>
      </w:pPr>
      <w:r>
        <w:t>— структурные подразделения региональных центров по делам гражданской обороны, чрезвычайным ситуациям и ликвидации последствий стихийных бедствий, созданные для органи</w:t>
      </w:r>
      <w:r>
        <w:t xml:space="preserve">зации и осуществления государственного пожарного надзора на территориях федеральных округов; </w:t>
      </w:r>
    </w:p>
    <w:p w:rsidR="00000000" w:rsidRDefault="00A85B93">
      <w:pPr>
        <w:jc w:val="both"/>
      </w:pPr>
      <w:r>
        <w:t>— структурные подразделения территориальных органов управления федерального органа исполнительной власти, уполномоченного на решение задач в области пожарной безо</w:t>
      </w:r>
      <w:r>
        <w:t xml:space="preserve">пасности; </w:t>
      </w:r>
    </w:p>
    <w:p w:rsidR="00000000" w:rsidRDefault="00A85B93">
      <w:pPr>
        <w:jc w:val="both"/>
      </w:pPr>
      <w:r>
        <w:t xml:space="preserve">— подразделения федеральной противопожарной службы, созданные в закрытых административно-территориальных образованиях. </w:t>
      </w:r>
    </w:p>
    <w:p w:rsidR="00000000" w:rsidRDefault="00A85B93">
      <w:pPr>
        <w:ind w:firstLine="708"/>
        <w:jc w:val="both"/>
      </w:pPr>
    </w:p>
    <w:p w:rsidR="00000000" w:rsidRDefault="00A85B93">
      <w:pPr>
        <w:pStyle w:val="2"/>
      </w:pPr>
      <w:r>
        <w:rPr>
          <w:rStyle w:val="a5"/>
        </w:rPr>
        <w:t>Муниципальная пожарная охрана; ведомственная пожарная охрана; частная пожарная охрана; добровольная пожарная охрана</w:t>
      </w:r>
    </w:p>
    <w:p w:rsidR="00000000" w:rsidRDefault="00A85B93">
      <w:pPr>
        <w:ind w:firstLine="708"/>
        <w:jc w:val="both"/>
      </w:pPr>
      <w:r>
        <w:t>Муниципа</w:t>
      </w:r>
      <w:r>
        <w:t xml:space="preserve">льные, ведомственные, частные и добровольные пожарные охраны, осуществляющие свою деятельность в соответствии с действующим законодательством Российской Федерации. </w:t>
      </w:r>
    </w:p>
    <w:p w:rsidR="00000000" w:rsidRDefault="00A85B93">
      <w:pPr>
        <w:ind w:firstLine="708"/>
        <w:jc w:val="both"/>
      </w:pPr>
      <w:r>
        <w:t>Они создаются в целях содействия деятельности Государственной противопожарной службы по обе</w:t>
      </w:r>
      <w:r>
        <w:t>спечению пожарной безопасности, организации и проведение обучения населения мерам пожарной безопасности, пропаганды пожарно-технических знаний, конкурсов на противопожарную тематику (художественные, литературные и иные), осуществления материально - техниче</w:t>
      </w:r>
      <w:r>
        <w:t xml:space="preserve">ского обеспечения пожарной охраны создаются муниципальные, ведомственные и добровольные пожарные охраны. </w:t>
      </w:r>
      <w:r>
        <w:br/>
      </w:r>
      <w:r>
        <w:rPr>
          <w:rStyle w:val="a5"/>
          <w:szCs w:val="18"/>
        </w:rPr>
        <w:t xml:space="preserve">На подразделения муниципальной, ведомственной и добровольной пожарной охраны возлагаются следующие основные задачи: </w:t>
      </w:r>
    </w:p>
    <w:p w:rsidR="00000000" w:rsidRDefault="00A85B93">
      <w:pPr>
        <w:jc w:val="both"/>
      </w:pPr>
      <w:r>
        <w:t>— участие в предупреждении пожаро</w:t>
      </w:r>
      <w:r>
        <w:t xml:space="preserve">в; </w:t>
      </w:r>
    </w:p>
    <w:p w:rsidR="00000000" w:rsidRDefault="00A85B93">
      <w:pPr>
        <w:jc w:val="both"/>
      </w:pPr>
      <w:r>
        <w:t xml:space="preserve">— участие в тушении пожаров. </w:t>
      </w:r>
    </w:p>
    <w:p w:rsidR="00000000" w:rsidRDefault="00A85B93">
      <w:pPr>
        <w:ind w:firstLine="708"/>
        <w:jc w:val="both"/>
      </w:pPr>
      <w:r>
        <w:rPr>
          <w:rStyle w:val="a5"/>
          <w:szCs w:val="18"/>
        </w:rPr>
        <w:t xml:space="preserve">В соответствии с возложенными задачами подразделения муниципальной, ведомственной и добровольной пожарной охраны осуществляют следующие основные функции: </w:t>
      </w:r>
    </w:p>
    <w:p w:rsidR="00000000" w:rsidRDefault="00A85B93">
      <w:pPr>
        <w:jc w:val="both"/>
      </w:pPr>
      <w:r>
        <w:lastRenderedPageBreak/>
        <w:t>— контролируют соблюдение требований пожарной безопасности в населе</w:t>
      </w:r>
      <w:r>
        <w:t xml:space="preserve">нных пунктах (организациях); </w:t>
      </w:r>
    </w:p>
    <w:p w:rsidR="00000000" w:rsidRDefault="00A85B93">
      <w:pPr>
        <w:jc w:val="both"/>
      </w:pPr>
      <w:r>
        <w:t>— 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</w:t>
      </w:r>
      <w:r>
        <w:t xml:space="preserve">м при возникновении пожара; </w:t>
      </w:r>
    </w:p>
    <w:p w:rsidR="00000000" w:rsidRDefault="00A85B93">
      <w:pPr>
        <w:jc w:val="both"/>
      </w:pPr>
      <w:r>
        <w:t xml:space="preserve">— проводят противопожарную пропаганду; </w:t>
      </w:r>
    </w:p>
    <w:p w:rsidR="00000000" w:rsidRDefault="00A85B93">
      <w:pPr>
        <w:jc w:val="both"/>
      </w:pPr>
      <w:r>
        <w:t xml:space="preserve">— принимают участие в службе пожарной охраны; </w:t>
      </w:r>
    </w:p>
    <w:p w:rsidR="00000000" w:rsidRDefault="00A85B93">
      <w:pPr>
        <w:jc w:val="both"/>
      </w:pPr>
      <w:r>
        <w:t xml:space="preserve">— участвуют в тушении пожаров. </w:t>
      </w:r>
    </w:p>
    <w:p w:rsidR="00000000" w:rsidRDefault="00A85B93">
      <w:pPr>
        <w:ind w:firstLine="708"/>
        <w:jc w:val="both"/>
      </w:pPr>
      <w:r>
        <w:t xml:space="preserve">Муниципальная пожарная охрана создается, реорганизуется и ликвидируется органами местного самоуправления на </w:t>
      </w:r>
      <w:r>
        <w:t xml:space="preserve">территории муниципальных образований с обязательным информированием подразделения ГПС, в районе выезда которого находится соответствующее муниципальное образование о создании, реорганизации и ликвидации подразделения добровольной пожарной охраны. </w:t>
      </w:r>
    </w:p>
    <w:p w:rsidR="00000000" w:rsidRDefault="00A85B93">
      <w:pPr>
        <w:ind w:firstLine="708"/>
        <w:jc w:val="both"/>
      </w:pPr>
      <w:r>
        <w:t>При выяв</w:t>
      </w:r>
      <w:r>
        <w:t>лении нарушения требований пожарной безопасности, создающего угрозу возникновения пожара и безопасности людей на подведомственных организациях, ведомственная пожарная охрана имеет право приостановить полностью или частично работу организации (отдельного пр</w:t>
      </w:r>
      <w:r>
        <w:t xml:space="preserve">оизводства), производственного участка, агрегата, эксплуатацию здания, сооружения, помещения, проведение отдельных видов работ. </w:t>
      </w:r>
    </w:p>
    <w:p w:rsidR="00000000" w:rsidRDefault="00A85B93">
      <w:pPr>
        <w:ind w:firstLine="708"/>
        <w:jc w:val="both"/>
      </w:pPr>
      <w:r>
        <w:rPr>
          <w:rStyle w:val="a5"/>
          <w:szCs w:val="18"/>
        </w:rPr>
        <w:t>Добровольная пожарная охрана</w:t>
      </w:r>
      <w:r>
        <w:t xml:space="preserve"> - форма участия граждан в обеспечении первичных мер пожарной безопасности. </w:t>
      </w:r>
    </w:p>
    <w:p w:rsidR="00000000" w:rsidRDefault="00A85B93">
      <w:pPr>
        <w:jc w:val="both"/>
      </w:pPr>
      <w:r>
        <w:t>Подразделения добровол</w:t>
      </w:r>
      <w:r>
        <w:t xml:space="preserve">ьной пожарной охраны комплектуются добровольными пожарными. </w:t>
      </w:r>
    </w:p>
    <w:p w:rsidR="00000000" w:rsidRDefault="00A85B93">
      <w:pPr>
        <w:ind w:firstLine="708"/>
        <w:jc w:val="both"/>
      </w:pPr>
      <w:r>
        <w:rPr>
          <w:rStyle w:val="a5"/>
          <w:szCs w:val="18"/>
        </w:rPr>
        <w:t>Добровольный пожарный</w:t>
      </w:r>
      <w:r>
        <w:t xml:space="preserve">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</w:t>
      </w:r>
      <w:r>
        <w:t xml:space="preserve">шению пожаров. </w:t>
      </w:r>
    </w:p>
    <w:p w:rsidR="00000000" w:rsidRDefault="00A85B93">
      <w:pPr>
        <w:ind w:firstLine="708"/>
        <w:jc w:val="both"/>
      </w:pPr>
      <w:r>
        <w:t xml:space="preserve">Участие в добровольной пожарной охране является формой социально значимых работ, устанавливаемых органами местного самоуправления поселений и городских округов. </w:t>
      </w:r>
    </w:p>
    <w:p w:rsidR="00000000" w:rsidRDefault="00A85B93">
      <w:pPr>
        <w:ind w:firstLine="708"/>
        <w:jc w:val="both"/>
      </w:pPr>
      <w:r>
        <w:t>В добровольные пожарные принимаются на добровольной основе в индивидуальном по</w:t>
      </w:r>
      <w:r>
        <w:t xml:space="preserve">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 </w:t>
      </w:r>
    </w:p>
    <w:p w:rsidR="00000000" w:rsidRDefault="00A85B93">
      <w:pPr>
        <w:ind w:firstLine="708"/>
        <w:jc w:val="both"/>
      </w:pPr>
      <w:r>
        <w:t>Отбор граждан в добровольные пожарные муниципального подразделения добровольной по</w:t>
      </w:r>
      <w:r>
        <w:t xml:space="preserve">жарной охраны осуществляется органом местного самоуправления, а в добровольные пожарные объектового подразделения добровольной пожарной охраны - организациями. </w:t>
      </w:r>
    </w:p>
    <w:p w:rsidR="00000000" w:rsidRDefault="00A85B93">
      <w:pPr>
        <w:ind w:firstLine="708"/>
        <w:jc w:val="both"/>
      </w:pPr>
      <w:r>
        <w:t>По результатам отбора в течение 30 дней со дня подачи заявления орган местного самоуправления (</w:t>
      </w:r>
      <w:r>
        <w:t xml:space="preserve">организация)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</w:t>
      </w:r>
      <w:r>
        <w:lastRenderedPageBreak/>
        <w:t xml:space="preserve">пожарные, регистрируются в Реестре добровольных пожарных муниципального подразделения </w:t>
      </w:r>
      <w:r>
        <w:t xml:space="preserve">добровольной пожарной охраны или в Реестре добровольных пожарных объектового подразделения добровольной пожарной охраны. </w:t>
      </w:r>
    </w:p>
    <w:p w:rsidR="00000000" w:rsidRDefault="00A85B93">
      <w:pPr>
        <w:ind w:firstLine="708"/>
        <w:jc w:val="both"/>
      </w:pPr>
      <w:r>
        <w:t>Количество подразделений добровольной пожарной охраны и их структура устанавливается руководителем органа местного самоуправления по с</w:t>
      </w:r>
      <w:r>
        <w:t xml:space="preserve">огласованию с руководителем подразделения ФПС. </w:t>
      </w:r>
    </w:p>
    <w:p w:rsidR="00000000" w:rsidRDefault="00A85B93">
      <w:pPr>
        <w:ind w:firstLine="708"/>
        <w:jc w:val="both"/>
      </w:pPr>
    </w:p>
    <w:p w:rsidR="00000000" w:rsidRDefault="00A85B93">
      <w:pPr>
        <w:ind w:firstLine="708"/>
        <w:jc w:val="both"/>
      </w:pPr>
      <w:r>
        <w:rPr>
          <w:b/>
          <w:bCs/>
        </w:rPr>
        <w:t>Частная пожарная</w:t>
      </w:r>
      <w:r>
        <w:t xml:space="preserve"> охрана создается в населенных пунктах и организациях. </w:t>
      </w:r>
    </w:p>
    <w:p w:rsidR="00000000" w:rsidRDefault="00A85B93">
      <w:pPr>
        <w:ind w:firstLine="708"/>
        <w:jc w:val="both"/>
      </w:pPr>
      <w:r>
        <w:t>Создание, реорганизация и ликвидация подразделений частной пожарной охраны осуществляются в соответствии с Гражданским кодексом Российс</w:t>
      </w:r>
      <w:r>
        <w:t xml:space="preserve">кой Федерации. </w:t>
      </w:r>
    </w:p>
    <w:p w:rsidR="00000000" w:rsidRDefault="00A85B93">
      <w:pPr>
        <w:ind w:firstLine="708"/>
        <w:jc w:val="both"/>
      </w:pPr>
      <w:r>
        <w:t xml:space="preserve">Нормативы численности и технической оснащенности частной пожарной охраны устанавливаются ее собственником самостоятельно. </w:t>
      </w:r>
    </w:p>
    <w:p w:rsidR="00000000" w:rsidRDefault="00A85B93">
      <w:pPr>
        <w:ind w:firstLine="708"/>
        <w:jc w:val="both"/>
      </w:pPr>
      <w:r>
        <w:t>Подразделения частной пожарной охраны оказывают услуги в области пожарной безопасности на основе заключенных договоро</w:t>
      </w:r>
      <w:r>
        <w:t xml:space="preserve">в. </w:t>
      </w:r>
    </w:p>
    <w:p w:rsidR="00000000" w:rsidRDefault="00A85B93">
      <w:pPr>
        <w:jc w:val="both"/>
        <w:rPr>
          <w:rStyle w:val="a5"/>
          <w:szCs w:val="18"/>
        </w:rPr>
      </w:pPr>
    </w:p>
    <w:p w:rsidR="00000000" w:rsidRDefault="00A85B93">
      <w:pPr>
        <w:pStyle w:val="1"/>
      </w:pPr>
      <w:r>
        <w:rPr>
          <w:rStyle w:val="a5"/>
        </w:rPr>
        <w:t>Причины и поражающие факторы пожара</w:t>
      </w:r>
    </w:p>
    <w:p w:rsidR="00000000" w:rsidRDefault="00A85B93">
      <w:pPr>
        <w:ind w:firstLine="708"/>
        <w:jc w:val="both"/>
      </w:pPr>
      <w:r>
        <w:t>Пожаром называют неконтролируе</w:t>
      </w:r>
      <w:r>
        <w:softHyphen/>
        <w:t>мое горение, причиняющее материальный ущерб, вред жизни и здоро</w:t>
      </w:r>
      <w:r>
        <w:softHyphen/>
        <w:t>вью граждан, интересам общества и государства.</w:t>
      </w:r>
    </w:p>
    <w:p w:rsidR="00000000" w:rsidRDefault="00A85B93">
      <w:pPr>
        <w:ind w:firstLine="708"/>
        <w:jc w:val="both"/>
      </w:pPr>
      <w:r>
        <w:t>Сущность горения была открыта в 1756 г. великим русским ученым М.В.Ломоно</w:t>
      </w:r>
      <w:r>
        <w:t>совым. Своими опытами он доказал, что горение – это хи</w:t>
      </w:r>
      <w:r>
        <w:softHyphen/>
        <w:t>мическая реакция соединения горючего вещества с кислородом возду</w:t>
      </w:r>
      <w:r>
        <w:softHyphen/>
        <w:t>ха. Исходя из этого, для горения необходимо наличие: горючего веще</w:t>
      </w:r>
      <w:r>
        <w:softHyphen/>
        <w:t>ства (кроме горючих веществ, применяемых в производственных про</w:t>
      </w:r>
      <w:r>
        <w:softHyphen/>
        <w:t>цесса</w:t>
      </w:r>
      <w:r>
        <w:t xml:space="preserve">х, и материалов, используемых в интерьере жилых и общественных зданий); окислителя (кислород воздуха; химические соединения, </w:t>
      </w:r>
      <w:proofErr w:type="gramStart"/>
      <w:r>
        <w:t>с одер</w:t>
      </w:r>
      <w:r>
        <w:softHyphen/>
        <w:t>жащие</w:t>
      </w:r>
      <w:proofErr w:type="gramEnd"/>
      <w:r>
        <w:t xml:space="preserve"> кислород в составе молекул, – селитры, перхлораты, азотная кис</w:t>
      </w:r>
      <w:r>
        <w:softHyphen/>
        <w:t>лота, окислы азота и химические элементы, например, фто</w:t>
      </w:r>
      <w:r>
        <w:t>р, бром, хлор); источника зажигания (открытый огонь или искры).</w:t>
      </w:r>
    </w:p>
    <w:p w:rsidR="00000000" w:rsidRDefault="00A85B93">
      <w:pPr>
        <w:ind w:firstLine="708"/>
        <w:jc w:val="both"/>
      </w:pPr>
      <w:r>
        <w:t>Следовательно, пожар можно прекратить, если из зоны горения ис</w:t>
      </w:r>
      <w:r>
        <w:softHyphen/>
        <w:t xml:space="preserve">ключить хотя бы один из перечисленных компонентов. </w:t>
      </w:r>
    </w:p>
    <w:p w:rsidR="00000000" w:rsidRDefault="00A85B93">
      <w:pPr>
        <w:pStyle w:val="20"/>
      </w:pPr>
      <w:r>
        <w:t>К основным поража</w:t>
      </w:r>
      <w:r>
        <w:softHyphen/>
        <w:t>ющим факторам можно отнести непосредственное воздействие ог</w:t>
      </w:r>
      <w:r>
        <w:t>ня (го</w:t>
      </w:r>
      <w:r>
        <w:softHyphen/>
        <w:t>рение), высокую температуру и теплоизлучение, газовую среду; задым</w:t>
      </w:r>
      <w:r>
        <w:softHyphen/>
        <w:t>ление и загазованность помещений и территории токсичными продук</w:t>
      </w:r>
      <w:r>
        <w:softHyphen/>
        <w:t xml:space="preserve">тами горения. </w:t>
      </w:r>
    </w:p>
    <w:p w:rsidR="00000000" w:rsidRDefault="00A85B93">
      <w:pPr>
        <w:ind w:firstLine="708"/>
        <w:jc w:val="both"/>
      </w:pPr>
      <w:r>
        <w:t>Люди, находящиеся в зоне горения, больше всего страдают, как правило, от открытого огня и искр, повышен</w:t>
      </w:r>
      <w:r>
        <w:t>ной темпе</w:t>
      </w:r>
      <w:r>
        <w:softHyphen/>
        <w:t>ратуры окружающей среды, токсичных продуктов горения, дыма, по</w:t>
      </w:r>
      <w:r>
        <w:softHyphen/>
        <w:t xml:space="preserve">ниженной концентрация кислорода, падающих частей строительных конструкций, агрегатов и установок. </w:t>
      </w:r>
    </w:p>
    <w:p w:rsidR="00000000" w:rsidRDefault="00A85B93">
      <w:pPr>
        <w:ind w:firstLine="708"/>
        <w:jc w:val="both"/>
      </w:pPr>
      <w:r>
        <w:lastRenderedPageBreak/>
        <w:t xml:space="preserve">Открытый огонь. Случаи непосредственного воздействия открытого огня на людей редки. </w:t>
      </w:r>
      <w:r>
        <w:t xml:space="preserve">Чаще всего поражение происходит от лучистых потоков, испускаемых пламенем. </w:t>
      </w:r>
    </w:p>
    <w:p w:rsidR="00000000" w:rsidRDefault="00A85B93">
      <w:pPr>
        <w:ind w:firstLine="708"/>
        <w:jc w:val="both"/>
      </w:pPr>
      <w:r>
        <w:t>Температура среды. Наибольшую опасность для людей представляет вдыхание нагретого воздуха, приводящее к ожогу верх</w:t>
      </w:r>
      <w:r>
        <w:softHyphen/>
        <w:t>них дыхательных путей, удушью и смерти. Так, при температуре выше</w:t>
      </w:r>
      <w:r>
        <w:t xml:space="preserve"> 100 о</w:t>
      </w:r>
      <w:proofErr w:type="gramStart"/>
      <w:r>
        <w:t xml:space="preserve"> С</w:t>
      </w:r>
      <w:proofErr w:type="gramEnd"/>
      <w:r>
        <w:t xml:space="preserve"> человек теряет сознания и гибнет через несколько минут. Опас</w:t>
      </w:r>
      <w:r>
        <w:softHyphen/>
        <w:t xml:space="preserve">ны также ожоги кожи. </w:t>
      </w:r>
    </w:p>
    <w:p w:rsidR="00000000" w:rsidRDefault="00A85B93">
      <w:pPr>
        <w:ind w:firstLine="708"/>
        <w:jc w:val="both"/>
      </w:pPr>
      <w:r>
        <w:t>Токсичные продукты горения. При пожарах в совре</w:t>
      </w:r>
      <w:r>
        <w:softHyphen/>
        <w:t>менных зданиях, построенных с применением полимерных и синтети</w:t>
      </w:r>
      <w:r>
        <w:softHyphen/>
        <w:t>ческих материалов, на человека могут воздействовать т</w:t>
      </w:r>
      <w:r>
        <w:t>оксичные про</w:t>
      </w:r>
      <w:r>
        <w:softHyphen/>
        <w:t>дукты горения. Наиболее опасен из них оксид углерода. Он в 200-300 раз быстрее, чем кислород, вступает в реакцию с гемоглобином крови, что приводит к кислородному голоданию. Человек становится равно</w:t>
      </w:r>
      <w:r>
        <w:softHyphen/>
        <w:t xml:space="preserve"> душным и безучастным к опасности, у него на</w:t>
      </w:r>
      <w:r>
        <w:t>блюдается оцепенение, головокружение, депрессия, нарушается координация движений. Фи</w:t>
      </w:r>
      <w:r>
        <w:softHyphen/>
        <w:t xml:space="preserve">налом всего этого являются остановка дыхания и смерть. </w:t>
      </w:r>
    </w:p>
    <w:p w:rsidR="00000000" w:rsidRDefault="00A85B93">
      <w:pPr>
        <w:ind w:firstLine="708"/>
        <w:jc w:val="both"/>
      </w:pPr>
      <w:r>
        <w:t>Потеря видимости вследствие задымления. Успех эвакуации людей при пожаре может быть обеспечен лишь при их беспрепят</w:t>
      </w:r>
      <w:r>
        <w:t>ственном движении. Эвакуируемые обязательно должны чет</w:t>
      </w:r>
      <w:r>
        <w:softHyphen/>
        <w:t xml:space="preserve">ко видеть эвакуационные выходы или указатели выходов. При потере видимости движение людей становится хаотичным. В результате этого процесс эвакуации затрудняется, а затем может стать неуправляемым. </w:t>
      </w:r>
    </w:p>
    <w:p w:rsidR="00000000" w:rsidRDefault="00A85B93">
      <w:pPr>
        <w:ind w:firstLine="708"/>
        <w:jc w:val="both"/>
      </w:pPr>
      <w:r>
        <w:t>По</w:t>
      </w:r>
      <w:r>
        <w:t>ниженная концентрация кислорода. В усло</w:t>
      </w:r>
      <w:r>
        <w:softHyphen/>
        <w:t>виях пожара концентрация кислорода в воздухе уменьшается. Между тем понижение ее даже на 3 % вызывает ухудшение двигательных функ</w:t>
      </w:r>
      <w:r>
        <w:softHyphen/>
        <w:t xml:space="preserve">ций организма. Опасной считается концентрация менее 14 %; при ней нарушаются мозговая </w:t>
      </w:r>
      <w:r>
        <w:t xml:space="preserve">деятельность и координация движений. </w:t>
      </w:r>
    </w:p>
    <w:p w:rsidR="00000000" w:rsidRDefault="00A85B93">
      <w:pPr>
        <w:ind w:firstLine="708"/>
        <w:jc w:val="both"/>
      </w:pPr>
    </w:p>
    <w:p w:rsidR="00000000" w:rsidRDefault="00A85B93">
      <w:pPr>
        <w:jc w:val="center"/>
      </w:pPr>
      <w:r>
        <w:rPr>
          <w:rStyle w:val="a5"/>
          <w:szCs w:val="18"/>
        </w:rPr>
        <w:t>Причины возникновения пожаров</w:t>
      </w:r>
    </w:p>
    <w:p w:rsidR="00000000" w:rsidRDefault="00A85B93">
      <w:pPr>
        <w:ind w:firstLine="708"/>
        <w:jc w:val="both"/>
      </w:pPr>
      <w:proofErr w:type="gramStart"/>
      <w:r>
        <w:t>В жилых и общественных зда</w:t>
      </w:r>
      <w:r>
        <w:softHyphen/>
        <w:t>ниях пожар в основном возникает из-за неисправности электросети и электроприборов, утечки газа, возгорания электроприборов, оставлен</w:t>
      </w:r>
      <w:r>
        <w:softHyphen/>
        <w:t>ных под напряжением без при</w:t>
      </w:r>
      <w:r>
        <w:t>смотра, неосторожного обращения и ша</w:t>
      </w:r>
      <w:r>
        <w:softHyphen/>
        <w:t>лости детей с огнем, использования неисправных или самодельных ото</w:t>
      </w:r>
      <w:r>
        <w:softHyphen/>
        <w:t>пительных приборов, оставленных открытыми дверей топок (печей, каминов), выброса горящей золы вблизи строений, беспечности и не</w:t>
      </w:r>
      <w:r>
        <w:softHyphen/>
        <w:t xml:space="preserve">брежности в обращении с </w:t>
      </w:r>
      <w:r>
        <w:t xml:space="preserve">огнем. </w:t>
      </w:r>
      <w:proofErr w:type="gramEnd"/>
    </w:p>
    <w:p w:rsidR="00000000" w:rsidRDefault="00A85B93">
      <w:pPr>
        <w:ind w:firstLine="708"/>
        <w:jc w:val="both"/>
      </w:pPr>
      <w:proofErr w:type="gramStart"/>
      <w:r>
        <w:t>Причинами пожаров на общественных предприятиях чаще всего бывают: нарушения, допущенные при проектировании и строительстве зданий и сооружений; несоблюдение элементарных мер пожарной безопасности производственным персоналом и неосторож</w:t>
      </w:r>
      <w:r>
        <w:softHyphen/>
        <w:t>ное обращени</w:t>
      </w:r>
      <w:r>
        <w:t>е с огнем; нарушение правил пожарной безопасности тех</w:t>
      </w:r>
      <w:r>
        <w:softHyphen/>
        <w:t>нологического характера в процессе работы промышленного предприя</w:t>
      </w:r>
      <w:r>
        <w:softHyphen/>
        <w:t>тия (например, при про ведении сварочных работ), а также при эксплу</w:t>
      </w:r>
      <w:r>
        <w:softHyphen/>
        <w:t>атации электрооборудования и электроустановок;</w:t>
      </w:r>
      <w:proofErr w:type="gramEnd"/>
      <w:r>
        <w:t xml:space="preserve"> </w:t>
      </w:r>
      <w:proofErr w:type="spellStart"/>
      <w:r>
        <w:t>задействование</w:t>
      </w:r>
      <w:proofErr w:type="spellEnd"/>
      <w:r>
        <w:t xml:space="preserve"> в произ</w:t>
      </w:r>
      <w:r>
        <w:t xml:space="preserve">водственном процессе неисправного оборудования. </w:t>
      </w:r>
    </w:p>
    <w:p w:rsidR="00000000" w:rsidRDefault="00A85B93">
      <w:pPr>
        <w:ind w:firstLine="708"/>
        <w:jc w:val="both"/>
      </w:pPr>
      <w:proofErr w:type="gramStart"/>
      <w:r>
        <w:lastRenderedPageBreak/>
        <w:t>Распространению пожара на промышленных предприятиях спо</w:t>
      </w:r>
      <w:r>
        <w:softHyphen/>
        <w:t>собствуют: скопление значительного количества горючих веществ и материалов на производственных и складских площадях; наличие путей, создающих возможнос</w:t>
      </w:r>
      <w:r>
        <w:t>ть распространения пламени и продук</w:t>
      </w:r>
      <w:r>
        <w:softHyphen/>
        <w:t>тов горения на смежные установки и соседние помещения; внезапное появление в процессе пожара факторов, ускоряющих его развитие; запоздалое обнаружение возникшего пожара и сообщение о нем в по</w:t>
      </w:r>
      <w:r>
        <w:softHyphen/>
        <w:t>жарную часть;</w:t>
      </w:r>
      <w:proofErr w:type="gramEnd"/>
      <w:r>
        <w:t xml:space="preserve"> отсутствие или</w:t>
      </w:r>
      <w:r>
        <w:t xml:space="preserve"> неисправность стационарных и пер</w:t>
      </w:r>
      <w:r>
        <w:softHyphen/>
        <w:t xml:space="preserve">вичных средств тушения пожара; неправильные действия людей при тушении пожара. </w:t>
      </w:r>
    </w:p>
    <w:p w:rsidR="00000000" w:rsidRDefault="00A85B93">
      <w:pPr>
        <w:ind w:firstLine="708"/>
        <w:jc w:val="both"/>
      </w:pPr>
      <w:r>
        <w:t xml:space="preserve">Распространение пожара в жилых зданиях чаще всего </w:t>
      </w:r>
      <w:proofErr w:type="gramStart"/>
      <w:r>
        <w:t>про</w:t>
      </w:r>
      <w:r>
        <w:softHyphen/>
      </w:r>
      <w:proofErr w:type="gramEnd"/>
      <w:r>
        <w:t xml:space="preserve"> исходит </w:t>
      </w:r>
      <w:proofErr w:type="gramStart"/>
      <w:r>
        <w:t>из-за</w:t>
      </w:r>
      <w:proofErr w:type="gramEnd"/>
      <w:r>
        <w:t xml:space="preserve"> поступления свежего воздуха, дающего дополнительный приток кислорода, по </w:t>
      </w:r>
      <w:r>
        <w:t>вентиляционным каналам, через окна и двери. Вот почему не рекомендуется разбивать стекла в окнах горящего поме</w:t>
      </w:r>
      <w:r>
        <w:softHyphen/>
        <w:t xml:space="preserve">щения и оставлять открытыми двери. </w:t>
      </w:r>
    </w:p>
    <w:p w:rsidR="00000000" w:rsidRDefault="00A85B93">
      <w:pPr>
        <w:jc w:val="center"/>
      </w:pPr>
      <w:r>
        <w:rPr>
          <w:rStyle w:val="a5"/>
          <w:szCs w:val="18"/>
        </w:rPr>
        <w:t>Профилактика возникновения пожаров</w:t>
      </w:r>
    </w:p>
    <w:p w:rsidR="00000000" w:rsidRDefault="00A85B93">
      <w:pPr>
        <w:ind w:firstLine="708"/>
        <w:jc w:val="both"/>
      </w:pPr>
      <w:r>
        <w:t>В целях предупреждения пожаров и взрывов, сохранения жизни и имущества нео</w:t>
      </w:r>
      <w:r>
        <w:t>бходимо избегать создания в доме запасов легко</w:t>
      </w:r>
      <w:r>
        <w:softHyphen/>
        <w:t>воспламеняющихся и горючих жидкостей, а также склонных к само</w:t>
      </w:r>
      <w:r>
        <w:softHyphen/>
        <w:t>возгоранию и способных к взрыву веществ. Имеющиеся их неболь</w:t>
      </w:r>
      <w:r>
        <w:softHyphen/>
        <w:t>шие количества надо содержать в плотно закрытых сосудах, вдали от нагревательных прибо</w:t>
      </w:r>
      <w:r>
        <w:t>ров, не подвергать тряске, ударам, разливу. Сле</w:t>
      </w:r>
      <w:r>
        <w:softHyphen/>
        <w:t>дует соблюдать особую осторожность при использовании предметов бытовой химии, не сбрасывать их в мусоропровод, не разогревать ма</w:t>
      </w:r>
      <w:r>
        <w:softHyphen/>
        <w:t>стики, лаки и аэрозольные баллончики на открытом огне, не прово</w:t>
      </w:r>
      <w:r>
        <w:softHyphen/>
        <w:t>дить стирку бел</w:t>
      </w:r>
      <w:r>
        <w:t>ья в бензине. Нельзя хранить на лестничных площад</w:t>
      </w:r>
      <w:r>
        <w:softHyphen/>
        <w:t>ках мебель, горючие материалы, загромождать чердаки и подвалы, ус</w:t>
      </w:r>
      <w:r>
        <w:softHyphen/>
        <w:t xml:space="preserve">траивать кладовые в нишах сантехнических кабин, собирать макулатуру в </w:t>
      </w:r>
      <w:proofErr w:type="spellStart"/>
      <w:r>
        <w:t>мусорокамерах</w:t>
      </w:r>
      <w:proofErr w:type="spellEnd"/>
      <w:r>
        <w:t xml:space="preserve">. </w:t>
      </w:r>
    </w:p>
    <w:p w:rsidR="00000000" w:rsidRDefault="00A85B93">
      <w:pPr>
        <w:ind w:firstLine="708"/>
        <w:jc w:val="both"/>
      </w:pPr>
      <w:r>
        <w:t>Не рекомендуется устанавливать электронагревательные п</w:t>
      </w:r>
      <w:r>
        <w:t xml:space="preserve">риборы вблизи горючих предметов. Необходимо содержать </w:t>
      </w:r>
      <w:proofErr w:type="gramStart"/>
      <w:r>
        <w:t>исправными</w:t>
      </w:r>
      <w:proofErr w:type="gramEnd"/>
      <w:r>
        <w:t xml:space="preserve"> вык</w:t>
      </w:r>
      <w:r>
        <w:softHyphen/>
        <w:t>лючатели, вилки и розетки электроснабжения и электрических прибо</w:t>
      </w:r>
      <w:r>
        <w:softHyphen/>
        <w:t>ров. Запрещается перегружать электросеть, оставлять без присмотра включенные электроприборы; при ремонте последних их след</w:t>
      </w:r>
      <w:r>
        <w:t>ует от</w:t>
      </w:r>
      <w:r>
        <w:softHyphen/>
        <w:t xml:space="preserve">ключать от сети. </w:t>
      </w:r>
    </w:p>
    <w:p w:rsidR="00000000" w:rsidRDefault="00A85B93">
      <w:pPr>
        <w:jc w:val="both"/>
      </w:pPr>
      <w:r>
        <w:t xml:space="preserve">Наиболее </w:t>
      </w:r>
      <w:proofErr w:type="spellStart"/>
      <w:r>
        <w:t>пожар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взрывоопасными бытовыми приборами явля</w:t>
      </w:r>
      <w:r>
        <w:softHyphen/>
        <w:t>ются телевизоры, газовые плиты, водонагревательные бачки и другие. Их эксплуатация должна вестись в строгом соответствии с требования</w:t>
      </w:r>
      <w:r>
        <w:softHyphen/>
        <w:t xml:space="preserve">ми инструкций и руководств. </w:t>
      </w:r>
    </w:p>
    <w:p w:rsidR="00000000" w:rsidRDefault="00A85B93">
      <w:pPr>
        <w:ind w:firstLine="708"/>
        <w:jc w:val="both"/>
      </w:pPr>
      <w:r>
        <w:t>При появле</w:t>
      </w:r>
      <w:r>
        <w:t>нии запаха газа необходимо немедленно отключить его подачу и проветрить помещение; при этом категорически запрещается включать освещение, курить, зажигать спички, свечи. Во избежание отравления газом следует удалить из помещения всех людей, не заня</w:t>
      </w:r>
      <w:r>
        <w:softHyphen/>
        <w:t>тых лик</w:t>
      </w:r>
      <w:r>
        <w:t xml:space="preserve">видацией неисправности газовой плиты и газопровода. </w:t>
      </w:r>
    </w:p>
    <w:p w:rsidR="00000000" w:rsidRDefault="00A85B93">
      <w:pPr>
        <w:ind w:firstLine="708"/>
        <w:jc w:val="both"/>
      </w:pPr>
      <w:r>
        <w:t>Часто причиной возникновения пожара служат детские шалости. Поэтому нельзя оставлять малолетних детей без присмотра, разрешать им играть со спичками, включать электронагревательные приборы и зажигать газ</w:t>
      </w:r>
      <w:r>
        <w:t xml:space="preserve">. </w:t>
      </w:r>
    </w:p>
    <w:p w:rsidR="00000000" w:rsidRDefault="00A85B93">
      <w:pPr>
        <w:ind w:firstLine="708"/>
        <w:jc w:val="both"/>
      </w:pPr>
      <w:r>
        <w:lastRenderedPageBreak/>
        <w:t>Запрещается загромождать подъездные пути к зданиям, подход к пожарным гидрантам, запирать двери общих прихожих в многоквар</w:t>
      </w:r>
      <w:r>
        <w:softHyphen/>
        <w:t xml:space="preserve">тирных домах, заставлять тяжелыми предметами </w:t>
      </w:r>
      <w:proofErr w:type="spellStart"/>
      <w:r>
        <w:t>легкоразрушаемые</w:t>
      </w:r>
      <w:proofErr w:type="spellEnd"/>
      <w:r>
        <w:t xml:space="preserve"> перегородки и балконные люки, закрывать проемы воздушной зоны незады</w:t>
      </w:r>
      <w:r>
        <w:t>мляемых лестничных клеток. Необходимо следить за исправ</w:t>
      </w:r>
      <w:r>
        <w:softHyphen/>
        <w:t xml:space="preserve">ностью средств пожарной автоматики и содержать пожарные </w:t>
      </w:r>
      <w:proofErr w:type="spellStart"/>
      <w:r>
        <w:t>извеща</w:t>
      </w:r>
      <w:r>
        <w:softHyphen/>
        <w:t>тели</w:t>
      </w:r>
      <w:proofErr w:type="spellEnd"/>
      <w:r>
        <w:t xml:space="preserve">, систему </w:t>
      </w:r>
      <w:proofErr w:type="spellStart"/>
      <w:r>
        <w:t>дымоудаления</w:t>
      </w:r>
      <w:proofErr w:type="spellEnd"/>
      <w:r>
        <w:t xml:space="preserve"> и средства пожаротушения в исправном состоянии. </w:t>
      </w:r>
    </w:p>
    <w:p w:rsidR="00000000" w:rsidRDefault="00A85B93">
      <w:pPr>
        <w:jc w:val="center"/>
      </w:pPr>
      <w:r>
        <w:rPr>
          <w:rStyle w:val="a5"/>
          <w:szCs w:val="18"/>
        </w:rPr>
        <w:t xml:space="preserve"> Действия в случае пожара</w:t>
      </w:r>
    </w:p>
    <w:p w:rsidR="00000000" w:rsidRDefault="00A85B93">
      <w:pPr>
        <w:ind w:firstLine="708"/>
        <w:jc w:val="both"/>
      </w:pPr>
      <w:r>
        <w:t>В случае пожара необходимо срочно п</w:t>
      </w:r>
      <w:r>
        <w:t>окинуть здание, используя основные и запасные (пожарные) выходы или лестницы, и как можно быстрее позвонить в по</w:t>
      </w:r>
      <w:r>
        <w:softHyphen/>
        <w:t xml:space="preserve">жарную охрану, сообщить Ф.И.О., адрес и что горит. </w:t>
      </w:r>
    </w:p>
    <w:p w:rsidR="00000000" w:rsidRDefault="00A85B93">
      <w:pPr>
        <w:ind w:firstLine="708"/>
        <w:jc w:val="both"/>
      </w:pPr>
      <w:r>
        <w:t>В начальной стадии развития пожара можно попытаться поту</w:t>
      </w:r>
      <w:r>
        <w:softHyphen/>
        <w:t xml:space="preserve">шить его, используя все имеющиеся </w:t>
      </w:r>
      <w:r>
        <w:t>средства пожаротушения (огне</w:t>
      </w:r>
      <w:r>
        <w:softHyphen/>
        <w:t>тушители, внутренние пожарные краны, покрывала, песок, воду и др.). Необходимо помнить, что огонь на элементах электроснабже</w:t>
      </w:r>
      <w:r>
        <w:softHyphen/>
        <w:t>ния нельзя тушить водой. Предварительно надо отключить напряже</w:t>
      </w:r>
      <w:r>
        <w:softHyphen/>
        <w:t>ние или перерубить провод топором с сух</w:t>
      </w:r>
      <w:r>
        <w:t>ой деревянной ручкой. Если все старания оказались напрасными, и огонь получил распростране</w:t>
      </w:r>
      <w:r>
        <w:softHyphen/>
        <w:t xml:space="preserve">ние, нужно срочно покинуть здание (эвакуироваться). </w:t>
      </w:r>
      <w:proofErr w:type="gramStart"/>
      <w:r>
        <w:t>При задымле</w:t>
      </w:r>
      <w:r>
        <w:softHyphen/>
        <w:t>нии лестничных клеток следует плотно закрыть двери, выходящие на них, а при образовании опасной конце</w:t>
      </w:r>
      <w:r>
        <w:t>нтрации дыма и повыше</w:t>
      </w:r>
      <w:r>
        <w:softHyphen/>
        <w:t xml:space="preserve">нии температуры в помещении (комнате), переместиться на балкон, захватив с собой намоченное одеяло (ковер, другую плотную ткань), чтобы укрыться от огня в случае его проникновения через дверной и оконный проемы; дверь за собой плотно </w:t>
      </w:r>
      <w:r>
        <w:t>прикрыть.</w:t>
      </w:r>
      <w:proofErr w:type="gramEnd"/>
      <w:r>
        <w:t xml:space="preserve"> Эвакуацию нуж</w:t>
      </w:r>
      <w:r>
        <w:softHyphen/>
        <w:t xml:space="preserve">но продолжать по пожарной лестнице или через другую квартиру, если там нет огня, </w:t>
      </w:r>
      <w:proofErr w:type="gramStart"/>
      <w:r>
        <w:t>использовав</w:t>
      </w:r>
      <w:proofErr w:type="gramEnd"/>
      <w:r>
        <w:t xml:space="preserve"> крепко связанные простыни, шторы, веревки или пожарный рукав. Спускаться надо по одному, подстра</w:t>
      </w:r>
      <w:r>
        <w:softHyphen/>
        <w:t xml:space="preserve">ховывая друг друга. Подобное </w:t>
      </w:r>
      <w:proofErr w:type="spellStart"/>
      <w:r>
        <w:t>самоспасение</w:t>
      </w:r>
      <w:proofErr w:type="spellEnd"/>
      <w:r>
        <w:t xml:space="preserve"> </w:t>
      </w:r>
      <w:r>
        <w:t>связано с риском для жизни и допустимо лишь тогда, когда нет иного выхода. Нельзя пры</w:t>
      </w:r>
      <w:r>
        <w:softHyphen/>
        <w:t>гать из окон (с балконов) верхних этажей зданий, так как статистика свидетельствует, что это заканчивается смертью или серьезными уве</w:t>
      </w:r>
      <w:r>
        <w:softHyphen/>
        <w:t xml:space="preserve">чьями. </w:t>
      </w:r>
    </w:p>
    <w:p w:rsidR="00000000" w:rsidRDefault="00A85B93">
      <w:pPr>
        <w:ind w:firstLine="708"/>
        <w:jc w:val="both"/>
      </w:pPr>
      <w:r>
        <w:t>При спасении пострадавших из</w:t>
      </w:r>
      <w:r>
        <w:t xml:space="preserve"> горящего </w:t>
      </w:r>
      <w:proofErr w:type="gramStart"/>
      <w:r>
        <w:t>здания</w:t>
      </w:r>
      <w:proofErr w:type="gramEnd"/>
      <w:r>
        <w:t xml:space="preserve"> прежде чем войти туда, накройтесь с головой мокрым покрывалом (пальто, плащом, кус</w:t>
      </w:r>
      <w:r>
        <w:softHyphen/>
        <w:t>ком плотной ткани). Дверь в задымленное помещение открывайте осто</w:t>
      </w:r>
      <w:r>
        <w:softHyphen/>
        <w:t>рожно, чтобы избежать вспышки пламени от быстрого притока свежего воздуха. В сильно задымл</w:t>
      </w:r>
      <w:r>
        <w:t xml:space="preserve">енном помещении продвигайтесь ползком </w:t>
      </w:r>
      <w:proofErr w:type="gramStart"/>
      <w:r>
        <w:t>или</w:t>
      </w:r>
      <w:proofErr w:type="gramEnd"/>
      <w:r>
        <w:t xml:space="preserve"> пригнувшись, дышите через увлажненную ткань. Если на пострадав</w:t>
      </w:r>
      <w:r>
        <w:softHyphen/>
        <w:t xml:space="preserve">шем </w:t>
      </w:r>
      <w:proofErr w:type="spellStart"/>
      <w:r>
        <w:t>з</w:t>
      </w:r>
      <w:proofErr w:type="gramStart"/>
      <w:r>
        <w:t>a</w:t>
      </w:r>
      <w:proofErr w:type="gramEnd"/>
      <w:r>
        <w:t>гoрелась</w:t>
      </w:r>
      <w:proofErr w:type="spellEnd"/>
      <w:r>
        <w:t xml:space="preserve"> одежда, набросьте на него какое-нибудь покрывало (паль</w:t>
      </w:r>
      <w:r>
        <w:softHyphen/>
        <w:t>то, плащ) и плотно прижмите, чтобы прекратить приток воздуха. При спасении постра</w:t>
      </w:r>
      <w:r>
        <w:t xml:space="preserve">давших соблюдайте меры предосторожности от возможного обвала, обрушения и других опасностей. После выноса пострадавшего окажите ему первую медицинскую помощь и отправьте в ближайший медицинский пункт. </w:t>
      </w:r>
    </w:p>
    <w:p w:rsidR="00000000" w:rsidRDefault="00A85B93">
      <w:pPr>
        <w:ind w:firstLine="708"/>
        <w:jc w:val="both"/>
      </w:pPr>
    </w:p>
    <w:p w:rsidR="00000000" w:rsidRDefault="00A85B93">
      <w:pPr>
        <w:jc w:val="center"/>
      </w:pPr>
      <w:r>
        <w:rPr>
          <w:rStyle w:val="a5"/>
          <w:szCs w:val="18"/>
        </w:rPr>
        <w:t>Средства пожаротушения и правила их применения.</w:t>
      </w:r>
    </w:p>
    <w:p w:rsidR="00000000" w:rsidRDefault="00A85B93">
      <w:pPr>
        <w:ind w:firstLine="708"/>
        <w:jc w:val="both"/>
      </w:pPr>
      <w:r>
        <w:lastRenderedPageBreak/>
        <w:t>Огонь</w:t>
      </w:r>
      <w:r>
        <w:t xml:space="preserve"> без</w:t>
      </w:r>
      <w:r>
        <w:softHyphen/>
        <w:t>жалостен, но люди, подготовленные к этому стихийному бедствию, име</w:t>
      </w:r>
      <w:r>
        <w:softHyphen/>
        <w:t>ющие под руками даже элементарные средства пожаротушения, выхо</w:t>
      </w:r>
      <w:r>
        <w:softHyphen/>
        <w:t xml:space="preserve">дят победителями в борьбе с ним. </w:t>
      </w:r>
    </w:p>
    <w:p w:rsidR="00000000" w:rsidRDefault="00A85B93">
      <w:pPr>
        <w:ind w:firstLine="708"/>
        <w:jc w:val="both"/>
      </w:pPr>
      <w:proofErr w:type="gramStart"/>
      <w:r>
        <w:t>Средства пожаротушения подразделяются на подручные (пе</w:t>
      </w:r>
      <w:r>
        <w:softHyphen/>
        <w:t>сок, вода, покрывало, одеяло и т</w:t>
      </w:r>
      <w:r>
        <w:t>.п.) и табельные (огнетушитель, топор, багор, ведро).</w:t>
      </w:r>
      <w:proofErr w:type="gramEnd"/>
      <w:r>
        <w:t xml:space="preserve"> Рассмотрим наиболее распространенные из них </w:t>
      </w:r>
      <w:r>
        <w:softHyphen/>
        <w:t>огнетушители, а также приведем основные правила обращения и ис</w:t>
      </w:r>
      <w:r>
        <w:softHyphen/>
        <w:t xml:space="preserve">пользования их при тушении пожаров. </w:t>
      </w:r>
    </w:p>
    <w:p w:rsidR="00000000" w:rsidRDefault="00A85B93">
      <w:pPr>
        <w:ind w:firstLine="708"/>
        <w:jc w:val="both"/>
      </w:pPr>
      <w:r>
        <w:t>Огнетушители - технические устройства, предназначенные дл</w:t>
      </w:r>
      <w:r>
        <w:t>я ту</w:t>
      </w:r>
      <w:r>
        <w:softHyphen/>
        <w:t xml:space="preserve">шения пожаров в начальной стадии их возникновения. </w:t>
      </w:r>
    </w:p>
    <w:p w:rsidR="00000000" w:rsidRDefault="00A85B93">
      <w:pPr>
        <w:ind w:firstLine="708"/>
        <w:jc w:val="both"/>
      </w:pPr>
      <w:r>
        <w:t>Огнетушители пенные. Предназначены для тушения по</w:t>
      </w:r>
      <w:r>
        <w:softHyphen/>
        <w:t>жаров огнетушащими пенами: химической (огнетушители ОХП) или воздушно-механической (огнетушители ОВП). Их не используют при тушении различных веществ</w:t>
      </w:r>
      <w:r>
        <w:t xml:space="preserve"> и материалов, горящих без доступа возду</w:t>
      </w:r>
      <w:r>
        <w:softHyphen/>
        <w:t xml:space="preserve">ха, и электроустановок, находящихся под напряжением. </w:t>
      </w:r>
    </w:p>
    <w:p w:rsidR="00000000" w:rsidRDefault="00A85B93">
      <w:pPr>
        <w:ind w:firstLine="708"/>
        <w:jc w:val="both"/>
      </w:pPr>
      <w:r>
        <w:t>Для приведения в действие огнетушителя ОХП необходи</w:t>
      </w:r>
      <w:r>
        <w:softHyphen/>
        <w:t>мо: поднести огнетушитель к очагу пожара; рукоятку поднять и переки</w:t>
      </w:r>
      <w:r>
        <w:softHyphen/>
        <w:t xml:space="preserve">нуть до отказа; перевернуть огнетушитель </w:t>
      </w:r>
      <w:r>
        <w:t xml:space="preserve">вверх дном и встряхнуть; направить струю на очаг загорания. </w:t>
      </w:r>
    </w:p>
    <w:p w:rsidR="00000000" w:rsidRDefault="00A85B93">
      <w:pPr>
        <w:ind w:firstLine="708"/>
        <w:jc w:val="both"/>
      </w:pPr>
      <w:r>
        <w:t>К недостаткам пенных ог</w:t>
      </w:r>
      <w:r>
        <w:softHyphen/>
        <w:t xml:space="preserve">нетушителей относятся узкий температурный диапазон </w:t>
      </w:r>
      <w:proofErr w:type="gramStart"/>
      <w:r>
        <w:t>при</w:t>
      </w:r>
      <w:r>
        <w:softHyphen/>
        <w:t xml:space="preserve"> </w:t>
      </w:r>
      <w:proofErr w:type="spellStart"/>
      <w:r>
        <w:t>менения</w:t>
      </w:r>
      <w:proofErr w:type="spellEnd"/>
      <w:proofErr w:type="gramEnd"/>
      <w:r>
        <w:t xml:space="preserve"> (от + 5 до + 45 о С), высокая коррозионная актив</w:t>
      </w:r>
      <w:r>
        <w:softHyphen/>
        <w:t>ность заряда; возможность по</w:t>
      </w:r>
      <w:r>
        <w:softHyphen/>
        <w:t>вреждения объекта тушения, не</w:t>
      </w:r>
      <w:r>
        <w:t>обходимость ежегодной пе</w:t>
      </w:r>
      <w:r>
        <w:softHyphen/>
        <w:t xml:space="preserve">резарядки. </w:t>
      </w:r>
    </w:p>
    <w:p w:rsidR="00000000" w:rsidRDefault="00A85B93">
      <w:pPr>
        <w:ind w:firstLine="708"/>
        <w:jc w:val="both"/>
      </w:pPr>
      <w:r>
        <w:t>Огнетушители углекис</w:t>
      </w:r>
      <w:r>
        <w:softHyphen/>
        <w:t>лотные (ОУ). Пред</w:t>
      </w:r>
      <w:r>
        <w:softHyphen/>
        <w:t>назначены для тушения заго</w:t>
      </w:r>
      <w:r>
        <w:softHyphen/>
        <w:t>раний различных веществ, го</w:t>
      </w:r>
      <w:r>
        <w:softHyphen/>
        <w:t>рение которых не может происходить без доступа воз</w:t>
      </w:r>
      <w:r>
        <w:softHyphen/>
        <w:t>духа, загораний на электрифи</w:t>
      </w:r>
      <w:r>
        <w:softHyphen/>
        <w:t>цированном железнодорож</w:t>
      </w:r>
      <w:r>
        <w:softHyphen/>
        <w:t>ном и городском транс</w:t>
      </w:r>
      <w:r>
        <w:t>порте, электроустановок под напря</w:t>
      </w:r>
      <w:r>
        <w:softHyphen/>
        <w:t xml:space="preserve">жением не более 10000 В. </w:t>
      </w:r>
      <w:proofErr w:type="spellStart"/>
      <w:r>
        <w:t>Ог</w:t>
      </w:r>
      <w:r>
        <w:softHyphen/>
        <w:t>н</w:t>
      </w:r>
      <w:proofErr w:type="gramStart"/>
      <w:r>
        <w:t>e</w:t>
      </w:r>
      <w:proofErr w:type="gramEnd"/>
      <w:r>
        <w:t>тyшащим</w:t>
      </w:r>
      <w:proofErr w:type="spellEnd"/>
      <w:r>
        <w:t xml:space="preserve"> средством ОУ явля</w:t>
      </w:r>
      <w:r>
        <w:softHyphen/>
        <w:t xml:space="preserve">ется сжиженный диоксид </w:t>
      </w:r>
      <w:proofErr w:type="spellStart"/>
      <w:r>
        <w:t>yглеро</w:t>
      </w:r>
      <w:r>
        <w:softHyphen/>
        <w:t>да</w:t>
      </w:r>
      <w:proofErr w:type="spellEnd"/>
      <w:r>
        <w:t xml:space="preserve"> (</w:t>
      </w:r>
      <w:proofErr w:type="spellStart"/>
      <w:r>
        <w:t>yглекислoтa</w:t>
      </w:r>
      <w:proofErr w:type="spellEnd"/>
      <w:r>
        <w:t xml:space="preserve">). </w:t>
      </w:r>
      <w:proofErr w:type="spellStart"/>
      <w:r>
        <w:t>Температypный</w:t>
      </w:r>
      <w:proofErr w:type="spellEnd"/>
      <w:r>
        <w:t xml:space="preserve"> режим хранения и применения ОУ – от 40 о</w:t>
      </w:r>
      <w:proofErr w:type="gramStart"/>
      <w:r>
        <w:t xml:space="preserve"> С</w:t>
      </w:r>
      <w:proofErr w:type="gramEnd"/>
      <w:r>
        <w:t xml:space="preserve"> до + 50 о С. </w:t>
      </w:r>
    </w:p>
    <w:p w:rsidR="00000000" w:rsidRDefault="00A85B93">
      <w:pPr>
        <w:ind w:firstLine="708"/>
        <w:jc w:val="both"/>
      </w:pPr>
      <w:r>
        <w:t>Для приведения ОУ в действие необходимо: сорват</w:t>
      </w:r>
      <w:r>
        <w:t>ь пломбу, выдер</w:t>
      </w:r>
      <w:r>
        <w:softHyphen/>
        <w:t>нуть чеку; направить раструб на пламя; нажать на рычаг. При тушении пожара нужно соблюдать следующие правила: нельзя держать огнетушитель в горизонтальном положении или переворачивать головкой вниз, а также прикасаться оголенными частями те</w:t>
      </w:r>
      <w:r>
        <w:t>ла к раструбу, так как тем</w:t>
      </w:r>
      <w:r>
        <w:softHyphen/>
        <w:t>пература на его поверхности понижается до минус 60-70 о</w:t>
      </w:r>
      <w:proofErr w:type="gramStart"/>
      <w:r>
        <w:t xml:space="preserve"> С</w:t>
      </w:r>
      <w:proofErr w:type="gramEnd"/>
      <w:r>
        <w:t>; при туше</w:t>
      </w:r>
      <w:r>
        <w:softHyphen/>
        <w:t>нии электроустановок, находящихся под напряжением, запрещается под</w:t>
      </w:r>
      <w:r>
        <w:softHyphen/>
        <w:t xml:space="preserve">водить раструб к ним и пламени ближе чем на 1 м. </w:t>
      </w:r>
    </w:p>
    <w:p w:rsidR="00000000" w:rsidRDefault="00A85B93">
      <w:pPr>
        <w:ind w:firstLine="708"/>
        <w:jc w:val="both"/>
      </w:pPr>
      <w:r>
        <w:t xml:space="preserve">Углекислотные </w:t>
      </w:r>
      <w:proofErr w:type="spellStart"/>
      <w:r>
        <w:t>огн</w:t>
      </w:r>
      <w:proofErr w:type="gramStart"/>
      <w:r>
        <w:t>e</w:t>
      </w:r>
      <w:proofErr w:type="gramEnd"/>
      <w:r>
        <w:t>тyшители</w:t>
      </w:r>
      <w:proofErr w:type="spellEnd"/>
      <w:r>
        <w:t xml:space="preserve"> подразделяются на</w:t>
      </w:r>
      <w:r>
        <w:t xml:space="preserve"> ручные (ОУ -2, ОУ -3, ОУ-5, ОУ-6, ОУ-8), передвижные (ОУ-24, ОУ-80, ОУ-400) и стационар</w:t>
      </w:r>
      <w:r>
        <w:softHyphen/>
        <w:t xml:space="preserve">ные (ОСУ-5, ОСУ-511). Затвор у ручных огнетушителей может быть пистолетного или вентильного типа. </w:t>
      </w:r>
    </w:p>
    <w:p w:rsidR="00000000" w:rsidRDefault="00A85B93">
      <w:pPr>
        <w:ind w:firstLine="708"/>
        <w:jc w:val="both"/>
      </w:pPr>
      <w:r>
        <w:t xml:space="preserve">Огнетушители порошковые (ОП). </w:t>
      </w:r>
      <w:proofErr w:type="gramStart"/>
      <w:r>
        <w:t>Предназначены для лик</w:t>
      </w:r>
      <w:r>
        <w:softHyphen/>
        <w:t>видации очагов п</w:t>
      </w:r>
      <w:r>
        <w:t>ожаров всех классов (твердых, жидких и газообраз</w:t>
      </w:r>
      <w:r>
        <w:softHyphen/>
        <w:t>ных веществ электроустановок, находящихся под напряжением до 1000 В).</w:t>
      </w:r>
      <w:proofErr w:type="gramEnd"/>
      <w:r>
        <w:t xml:space="preserve"> </w:t>
      </w:r>
      <w:proofErr w:type="gramStart"/>
      <w:r>
        <w:t xml:space="preserve">Порошковыми </w:t>
      </w:r>
      <w:r>
        <w:lastRenderedPageBreak/>
        <w:t>огнетушителями оборудуют автомобили, гаражи, скла</w:t>
      </w:r>
      <w:r>
        <w:softHyphen/>
        <w:t>ды, сельхозтехнику, офисы и банки, промышленные объекты, поликли</w:t>
      </w:r>
      <w:r>
        <w:softHyphen/>
        <w:t>ники, школ</w:t>
      </w:r>
      <w:r>
        <w:t xml:space="preserve">ы, частные дома и т.д. </w:t>
      </w:r>
      <w:proofErr w:type="gramEnd"/>
    </w:p>
    <w:p w:rsidR="00000000" w:rsidRDefault="00A85B93">
      <w:pPr>
        <w:jc w:val="both"/>
      </w:pPr>
      <w:proofErr w:type="gramStart"/>
      <w:r>
        <w:t>Для при ведения в действие ручного ог</w:t>
      </w:r>
      <w:r>
        <w:softHyphen/>
        <w:t>нетушителя необходимо: выдернуть чеку; нажать на кнопку (рычаг); направить пи</w:t>
      </w:r>
      <w:r>
        <w:softHyphen/>
        <w:t>столет на пламя; нажать на рычаг писто</w:t>
      </w:r>
      <w:r>
        <w:softHyphen/>
        <w:t>лета; тушить пламя с расстояния не более 5 м; при тушении огнетушитель встрях</w:t>
      </w:r>
      <w:r>
        <w:t>и</w:t>
      </w:r>
      <w:r>
        <w:softHyphen/>
        <w:t>вать; в рабочем положении огнетушитель держать вертикально, не переворачивая его.</w:t>
      </w:r>
      <w:proofErr w:type="gramEnd"/>
    </w:p>
    <w:p w:rsidR="00000000" w:rsidRDefault="00A85B93">
      <w:pPr>
        <w:jc w:val="both"/>
      </w:pPr>
    </w:p>
    <w:p w:rsidR="00000000" w:rsidRDefault="00A85B93">
      <w:pPr>
        <w:pStyle w:val="3"/>
      </w:pPr>
      <w:r>
        <w:rPr>
          <w:rStyle w:val="a5"/>
        </w:rPr>
        <w:t>Способы подачи огнетушащих средств (водяных, пенных и порошковых стволов) и работа с ними</w:t>
      </w:r>
    </w:p>
    <w:p w:rsidR="00000000" w:rsidRDefault="00A85B93">
      <w:pPr>
        <w:ind w:firstLine="708"/>
        <w:jc w:val="both"/>
      </w:pPr>
      <w:r>
        <w:t xml:space="preserve">Для получения сплошных распыленных водяных, пенных и порошковых струй используют </w:t>
      </w:r>
      <w:r>
        <w:t xml:space="preserve">пожарные стволы. Они разделяются </w:t>
      </w:r>
      <w:proofErr w:type="gramStart"/>
      <w:r>
        <w:t>на</w:t>
      </w:r>
      <w:proofErr w:type="gramEnd"/>
      <w:r>
        <w:t xml:space="preserve"> ручные и лафетные. Комбинированный ствол служит для получения сплошной и распыленной струи. </w:t>
      </w:r>
    </w:p>
    <w:p w:rsidR="00000000" w:rsidRDefault="00A85B93">
      <w:pPr>
        <w:ind w:firstLine="708"/>
        <w:jc w:val="both"/>
      </w:pPr>
      <w:r>
        <w:t>Ручные стволы типа РС-50 и РС-70 служат для создания компактных водяных струй, различаются геометрическими размерами и диаметро</w:t>
      </w:r>
      <w:r>
        <w:t xml:space="preserve">м </w:t>
      </w:r>
      <w:proofErr w:type="spellStart"/>
      <w:r>
        <w:t>насадков</w:t>
      </w:r>
      <w:proofErr w:type="spellEnd"/>
      <w:r>
        <w:t xml:space="preserve">, широко применяются в народном хозяйстве. </w:t>
      </w:r>
    </w:p>
    <w:p w:rsidR="00000000" w:rsidRDefault="00A85B93">
      <w:pPr>
        <w:ind w:firstLine="708"/>
        <w:jc w:val="both"/>
      </w:pPr>
      <w:r>
        <w:t xml:space="preserve">Ствол воздушно-пенный СВП предназначен для получения воздушно-механической пены. Он надежен в работе, прост по устройству, широко применяется при тушении пожаров. </w:t>
      </w:r>
    </w:p>
    <w:p w:rsidR="00000000" w:rsidRDefault="00A85B93">
      <w:pPr>
        <w:ind w:firstLine="708"/>
        <w:jc w:val="both"/>
      </w:pPr>
      <w:proofErr w:type="gramStart"/>
      <w:r>
        <w:t>Ствол лафетный переносной ПЛС-П20 пред</w:t>
      </w:r>
      <w:r>
        <w:t xml:space="preserve">назначен для получения мощной компактной водяной струи для тушения развившихся пожаров в населенных пунктах, на складах лесоматериалов, предприятиях лесной и деревообрабатывающей промышленности и других объектах. </w:t>
      </w:r>
      <w:proofErr w:type="gramEnd"/>
    </w:p>
    <w:p w:rsidR="00000000" w:rsidRDefault="00A85B93">
      <w:pPr>
        <w:jc w:val="both"/>
      </w:pPr>
    </w:p>
    <w:p w:rsidR="00000000" w:rsidRDefault="00A85B93">
      <w:pPr>
        <w:jc w:val="both"/>
      </w:pPr>
      <w:r>
        <w:rPr>
          <w:rStyle w:val="a5"/>
          <w:szCs w:val="18"/>
        </w:rPr>
        <w:t>К первичным мерам пожарной безопасности о</w:t>
      </w:r>
      <w:r>
        <w:rPr>
          <w:rStyle w:val="a5"/>
          <w:szCs w:val="18"/>
        </w:rPr>
        <w:t xml:space="preserve">тносятся: </w:t>
      </w:r>
    </w:p>
    <w:p w:rsidR="00000000" w:rsidRDefault="00A85B93">
      <w:pPr>
        <w:jc w:val="both"/>
      </w:pPr>
      <w:r>
        <w:t xml:space="preserve">— очистка всей территории от горючего мусора; </w:t>
      </w:r>
    </w:p>
    <w:p w:rsidR="00000000" w:rsidRDefault="00A85B93">
      <w:pPr>
        <w:jc w:val="both"/>
      </w:pPr>
      <w:r>
        <w:t xml:space="preserve">— необходимость отказа от деревянных заборов, сараев, навесов; </w:t>
      </w:r>
    </w:p>
    <w:p w:rsidR="00000000" w:rsidRDefault="00A85B93">
      <w:pPr>
        <w:jc w:val="both"/>
      </w:pPr>
      <w:r>
        <w:t xml:space="preserve">— применение при строительстве негорючие материалы; </w:t>
      </w:r>
    </w:p>
    <w:p w:rsidR="00000000" w:rsidRDefault="00A85B93">
      <w:pPr>
        <w:jc w:val="both"/>
      </w:pPr>
      <w:r>
        <w:t>— создание огнестойких пре град, при помощи металлических дверей, капитальных сте</w:t>
      </w:r>
      <w:r>
        <w:t>н</w:t>
      </w:r>
      <w:proofErr w:type="gramStart"/>
      <w:r>
        <w:t xml:space="preserve"> .</w:t>
      </w:r>
      <w:proofErr w:type="gramEnd"/>
      <w:r>
        <w:t xml:space="preserve"> </w:t>
      </w:r>
    </w:p>
    <w:p w:rsidR="00000000" w:rsidRDefault="00A85B93">
      <w:pPr>
        <w:jc w:val="both"/>
      </w:pPr>
      <w:r>
        <w:t xml:space="preserve">— оборудование щитов с противопожарным инвентарем, ящиков </w:t>
      </w:r>
      <w:proofErr w:type="gramStart"/>
      <w:r>
        <w:t>с</w:t>
      </w:r>
      <w:proofErr w:type="gramEnd"/>
      <w:r>
        <w:t xml:space="preserve"> </w:t>
      </w:r>
      <w:proofErr w:type="gramStart"/>
      <w:r>
        <w:t>пес</w:t>
      </w:r>
      <w:proofErr w:type="gramEnd"/>
      <w:r>
        <w:t xml:space="preserve"> ком, емкостей с водой; обеспечение свободного подъезда к пожарным гидрантам; </w:t>
      </w:r>
    </w:p>
    <w:p w:rsidR="00000000" w:rsidRDefault="00A85B93">
      <w:pPr>
        <w:jc w:val="both"/>
      </w:pPr>
      <w:r>
        <w:t xml:space="preserve">— установка автоматических средств извещения и тушения пожаров; </w:t>
      </w:r>
    </w:p>
    <w:p w:rsidR="00000000" w:rsidRDefault="00A85B93">
      <w:pPr>
        <w:jc w:val="both"/>
      </w:pPr>
      <w:r>
        <w:t>— ворота и двери из помещений должны открыва</w:t>
      </w:r>
      <w:r>
        <w:t xml:space="preserve">ться наружу; </w:t>
      </w:r>
    </w:p>
    <w:p w:rsidR="00000000" w:rsidRDefault="00A85B93">
      <w:pPr>
        <w:jc w:val="both"/>
      </w:pPr>
      <w:r>
        <w:t xml:space="preserve">— печи, плиты, дымоходы, электропроводку нужно содержать в полной исправности и периодически проверять. </w:t>
      </w:r>
    </w:p>
    <w:p w:rsidR="00000000" w:rsidRDefault="00A85B93">
      <w:pPr>
        <w:ind w:firstLine="708"/>
        <w:jc w:val="both"/>
      </w:pPr>
      <w:r>
        <w:t>Необходимо отметить, что в сельской местности территория, должна быть тщательно очищена от сена и соломы. Фураж хранится в стогах, сараях</w:t>
      </w:r>
      <w:r>
        <w:t xml:space="preserve"> или специально отведенных помещениях. В зимнее время ступени, пороги и настилы необходимо очищать от снега и льда. </w:t>
      </w:r>
    </w:p>
    <w:p w:rsidR="00000000" w:rsidRDefault="00A85B93">
      <w:pPr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noPunctuationKerning/>
  <w:characterSpacingControl w:val="doNotCompress"/>
  <w:compat/>
  <w:rsids>
    <w:rsidRoot w:val="00A85B93"/>
    <w:rsid w:val="00A8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semiHidden/>
    <w:pPr>
      <w:ind w:firstLine="708"/>
      <w:jc w:val="both"/>
    </w:pPr>
  </w:style>
  <w:style w:type="character" w:styleId="a5">
    <w:name w:val="Strong"/>
    <w:basedOn w:val="a0"/>
    <w:qFormat/>
    <w:rPr>
      <w:b/>
      <w:bCs/>
    </w:rPr>
  </w:style>
  <w:style w:type="paragraph" w:styleId="a6">
    <w:name w:val="Body Text"/>
    <w:basedOn w:val="a"/>
    <w:semiHidden/>
    <w:pPr>
      <w:jc w:val="both"/>
    </w:pPr>
  </w:style>
  <w:style w:type="paragraph" w:styleId="2">
    <w:name w:val="Body Text 2"/>
    <w:basedOn w:val="a"/>
    <w:semiHidden/>
    <w:pPr>
      <w:jc w:val="center"/>
    </w:pPr>
    <w:rPr>
      <w:szCs w:val="18"/>
    </w:rPr>
  </w:style>
  <w:style w:type="paragraph" w:styleId="3">
    <w:name w:val="Body Text 3"/>
    <w:basedOn w:val="a"/>
    <w:semiHidden/>
    <w:pPr>
      <w:jc w:val="center"/>
    </w:pPr>
    <w:rPr>
      <w:szCs w:val="18"/>
    </w:rPr>
  </w:style>
  <w:style w:type="paragraph" w:styleId="20">
    <w:name w:val="Body Text Indent 2"/>
    <w:basedOn w:val="a"/>
    <w:semiHidden/>
    <w:pPr>
      <w:ind w:firstLine="708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4144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№ 9</vt:lpstr>
    </vt:vector>
  </TitlesOfParts>
  <Company>Администрация Кильмезского района</Company>
  <LinksUpToDate>false</LinksUpToDate>
  <CharactersWithSpaces>27711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 9</dc:title>
  <dc:subject/>
  <dc:creator>ГО и ЧС</dc:creator>
  <cp:keywords/>
  <dc:description/>
  <cp:lastModifiedBy>Админ</cp:lastModifiedBy>
  <cp:revision>2</cp:revision>
  <cp:lastPrinted>2009-02-16T07:23:00Z</cp:lastPrinted>
  <dcterms:created xsi:type="dcterms:W3CDTF">2015-10-07T10:06:00Z</dcterms:created>
  <dcterms:modified xsi:type="dcterms:W3CDTF">2015-10-07T10:06:00Z</dcterms:modified>
</cp:coreProperties>
</file>