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503E74" w:rsidRDefault="00BC532F" w:rsidP="00F67396">
      <w:pPr>
        <w:rPr>
          <w:rFonts w:ascii="13" w:hAnsi="13"/>
          <w:sz w:val="28"/>
          <w:szCs w:val="28"/>
        </w:rPr>
      </w:pPr>
    </w:p>
    <w:p w:rsidR="00A5356B" w:rsidRPr="00503E74" w:rsidRDefault="00A5356B" w:rsidP="00A5356B">
      <w:pPr>
        <w:jc w:val="center"/>
        <w:rPr>
          <w:b/>
          <w:bCs/>
          <w:sz w:val="28"/>
          <w:szCs w:val="28"/>
        </w:rPr>
      </w:pPr>
      <w:r w:rsidRPr="00503E74">
        <w:rPr>
          <w:b/>
          <w:bCs/>
          <w:sz w:val="28"/>
          <w:szCs w:val="28"/>
        </w:rPr>
        <w:t>Прогноз возможных чрезвычайных ситуаций</w:t>
      </w:r>
    </w:p>
    <w:p w:rsidR="00A5356B" w:rsidRPr="00503E74" w:rsidRDefault="00A5356B" w:rsidP="00A5356B">
      <w:pPr>
        <w:jc w:val="center"/>
        <w:rPr>
          <w:b/>
          <w:bCs/>
          <w:sz w:val="28"/>
          <w:szCs w:val="28"/>
        </w:rPr>
      </w:pPr>
      <w:r w:rsidRPr="00503E74">
        <w:rPr>
          <w:b/>
          <w:bCs/>
          <w:sz w:val="28"/>
          <w:szCs w:val="28"/>
        </w:rPr>
        <w:t xml:space="preserve">на территории Кировской области на </w:t>
      </w:r>
      <w:r w:rsidR="001270A4">
        <w:rPr>
          <w:b/>
          <w:bCs/>
          <w:sz w:val="28"/>
          <w:szCs w:val="28"/>
        </w:rPr>
        <w:t>10</w:t>
      </w:r>
      <w:r w:rsidR="00807AF1" w:rsidRPr="00503E74">
        <w:rPr>
          <w:b/>
          <w:bCs/>
          <w:sz w:val="28"/>
          <w:szCs w:val="28"/>
        </w:rPr>
        <w:t xml:space="preserve"> </w:t>
      </w:r>
      <w:r w:rsidR="000F31F5" w:rsidRPr="00503E74">
        <w:rPr>
          <w:b/>
          <w:bCs/>
          <w:sz w:val="28"/>
          <w:szCs w:val="28"/>
        </w:rPr>
        <w:t xml:space="preserve">июня </w:t>
      </w:r>
      <w:r w:rsidRPr="00503E74">
        <w:rPr>
          <w:b/>
          <w:bCs/>
          <w:sz w:val="28"/>
          <w:szCs w:val="28"/>
        </w:rPr>
        <w:t>2017 года</w:t>
      </w:r>
    </w:p>
    <w:p w:rsidR="00A5356B" w:rsidRPr="00503E74" w:rsidRDefault="00A5356B" w:rsidP="00A5356B">
      <w:pPr>
        <w:jc w:val="both"/>
        <w:rPr>
          <w:bCs/>
          <w:i/>
          <w:sz w:val="28"/>
          <w:szCs w:val="28"/>
        </w:rPr>
      </w:pPr>
      <w:r w:rsidRPr="00503E74">
        <w:rPr>
          <w:bCs/>
          <w:i/>
          <w:sz w:val="28"/>
          <w:szCs w:val="28"/>
        </w:rPr>
        <w:t xml:space="preserve">              (подготовлено на основе информации </w:t>
      </w:r>
      <w:r w:rsidRPr="00503E74">
        <w:rPr>
          <w:i/>
          <w:sz w:val="28"/>
          <w:szCs w:val="28"/>
        </w:rPr>
        <w:t xml:space="preserve">Кировского ЦГМС – филиала ФГБУ «Верхне-Волжское УГМС», </w:t>
      </w:r>
      <w:r w:rsidRPr="00503E74">
        <w:rPr>
          <w:bCs/>
          <w:i/>
          <w:sz w:val="28"/>
          <w:szCs w:val="28"/>
        </w:rPr>
        <w:t>управления ФС по надзору в сфере защиты прав п</w:t>
      </w:r>
      <w:r w:rsidRPr="00503E74">
        <w:rPr>
          <w:bCs/>
          <w:i/>
          <w:sz w:val="28"/>
          <w:szCs w:val="28"/>
        </w:rPr>
        <w:t>о</w:t>
      </w:r>
      <w:r w:rsidRPr="00503E74">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33494F" w:rsidRDefault="00A5356B" w:rsidP="00A5356B">
      <w:pPr>
        <w:jc w:val="center"/>
        <w:rPr>
          <w:b/>
          <w:bCs/>
          <w:sz w:val="28"/>
          <w:szCs w:val="28"/>
        </w:rPr>
      </w:pPr>
    </w:p>
    <w:p w:rsidR="00A5356B" w:rsidRPr="0033494F" w:rsidRDefault="00A5356B" w:rsidP="00A5356B">
      <w:pPr>
        <w:jc w:val="center"/>
        <w:rPr>
          <w:b/>
          <w:bCs/>
          <w:sz w:val="28"/>
          <w:szCs w:val="28"/>
        </w:rPr>
      </w:pPr>
      <w:r w:rsidRPr="0033494F">
        <w:rPr>
          <w:b/>
          <w:bCs/>
          <w:sz w:val="28"/>
          <w:szCs w:val="28"/>
        </w:rPr>
        <w:t>1. Обстановка за прошедшие сутки:</w:t>
      </w:r>
    </w:p>
    <w:p w:rsidR="006266C2" w:rsidRPr="0033494F" w:rsidRDefault="006266C2" w:rsidP="006266C2">
      <w:pPr>
        <w:numPr>
          <w:ilvl w:val="1"/>
          <w:numId w:val="39"/>
        </w:numPr>
        <w:ind w:left="1134" w:hanging="567"/>
        <w:jc w:val="both"/>
        <w:rPr>
          <w:b/>
          <w:bCs/>
          <w:sz w:val="28"/>
          <w:szCs w:val="28"/>
        </w:rPr>
      </w:pPr>
      <w:r w:rsidRPr="0033494F">
        <w:rPr>
          <w:b/>
          <w:bCs/>
          <w:sz w:val="28"/>
          <w:szCs w:val="28"/>
        </w:rPr>
        <w:t>Чрезвычайные ситуации.</w:t>
      </w:r>
    </w:p>
    <w:p w:rsidR="000A35BE" w:rsidRPr="0033494F" w:rsidRDefault="00117C5A" w:rsidP="000A35BE">
      <w:pPr>
        <w:ind w:left="142"/>
        <w:jc w:val="both"/>
        <w:rPr>
          <w:sz w:val="28"/>
          <w:szCs w:val="28"/>
        </w:rPr>
      </w:pPr>
      <w:r w:rsidRPr="0033494F">
        <w:rPr>
          <w:sz w:val="28"/>
          <w:szCs w:val="28"/>
        </w:rPr>
        <w:tab/>
        <w:t>Не зарегистрированы.</w:t>
      </w:r>
    </w:p>
    <w:p w:rsidR="00FF6E30" w:rsidRDefault="00FF6E30" w:rsidP="00FF6E30">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FF6E30" w:rsidRDefault="00FF6E30" w:rsidP="00FF6E30">
      <w:pPr>
        <w:suppressLineNumbers/>
        <w:suppressAutoHyphens/>
        <w:ind w:firstLine="567"/>
        <w:jc w:val="both"/>
        <w:rPr>
          <w:sz w:val="28"/>
          <w:szCs w:val="28"/>
        </w:rPr>
      </w:pPr>
      <w:r>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Pr>
          <w:b/>
          <w:sz w:val="28"/>
          <w:szCs w:val="28"/>
        </w:rPr>
        <w:t>«ПОВЫШЕННАЯ ГОТОВНОСТЬ»</w:t>
      </w:r>
      <w:r>
        <w:rPr>
          <w:sz w:val="28"/>
          <w:szCs w:val="28"/>
        </w:rPr>
        <w:t xml:space="preserve">. </w:t>
      </w:r>
    </w:p>
    <w:p w:rsidR="00FF6E30" w:rsidRDefault="00FF6E30" w:rsidP="00FF6E30">
      <w:pPr>
        <w:suppressLineNumbers/>
        <w:suppressAutoHyphens/>
        <w:ind w:firstLine="567"/>
        <w:jc w:val="both"/>
        <w:rPr>
          <w:sz w:val="28"/>
          <w:szCs w:val="28"/>
        </w:rPr>
      </w:pPr>
      <w:r>
        <w:rPr>
          <w:sz w:val="28"/>
          <w:szCs w:val="28"/>
        </w:rPr>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F6E30" w:rsidRDefault="00FF6E30" w:rsidP="00FF6E30">
      <w:pPr>
        <w:suppressLineNumbers/>
        <w:tabs>
          <w:tab w:val="left" w:pos="2325"/>
        </w:tabs>
        <w:suppressAutoHyphens/>
        <w:ind w:firstLine="567"/>
        <w:jc w:val="both"/>
        <w:rPr>
          <w:sz w:val="28"/>
          <w:szCs w:val="28"/>
        </w:rPr>
      </w:pPr>
    </w:p>
    <w:p w:rsidR="00FF6E30" w:rsidRDefault="00FF6E30" w:rsidP="00FF6E30">
      <w:pPr>
        <w:ind w:firstLine="567"/>
        <w:rPr>
          <w:b/>
          <w:sz w:val="28"/>
          <w:szCs w:val="28"/>
        </w:rPr>
      </w:pPr>
      <w:r>
        <w:rPr>
          <w:b/>
          <w:sz w:val="28"/>
          <w:szCs w:val="28"/>
        </w:rPr>
        <w:t>Режимы функционирования муниципальных образований.</w:t>
      </w:r>
    </w:p>
    <w:p w:rsidR="00FF6E30" w:rsidRDefault="00FF6E30" w:rsidP="00FF6E30">
      <w:pPr>
        <w:ind w:firstLine="567"/>
        <w:jc w:val="both"/>
        <w:rPr>
          <w:sz w:val="12"/>
          <w:szCs w:val="1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F6E30" w:rsidTr="00FF6E30">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 xml:space="preserve"> (№ и дата постановления, распоряжения о введении)</w:t>
            </w:r>
          </w:p>
        </w:tc>
      </w:tr>
      <w:tr w:rsidR="00FF6E30" w:rsidTr="00FF6E30">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F6E30" w:rsidRDefault="00FF6E30">
            <w:pPr>
              <w:jc w:val="center"/>
              <w:rPr>
                <w:b/>
                <w:color w:val="000000"/>
              </w:rPr>
            </w:pPr>
            <w:r>
              <w:rPr>
                <w:b/>
                <w:color w:val="000000"/>
              </w:rPr>
              <w:t>1. Режим функционирования  «ЧРЕЗВЫЧАЙНАЯ СИТУАЦИЯ»</w:t>
            </w:r>
          </w:p>
        </w:tc>
      </w:tr>
      <w:tr w:rsidR="00FF6E30"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 xml:space="preserve">Фаленский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both"/>
            </w:pPr>
            <w:r>
              <w:t>Постановление администрации Фаленского городского посел</w:t>
            </w:r>
            <w:r>
              <w:t>е</w:t>
            </w:r>
            <w:r>
              <w:t>ния № 85 от 05.04.2017.</w:t>
            </w:r>
          </w:p>
        </w:tc>
      </w:tr>
      <w:tr w:rsidR="00FF6E30"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rPr>
                <w:sz w:val="20"/>
                <w:szCs w:val="20"/>
              </w:rPr>
            </w:pPr>
            <w:r>
              <w:rPr>
                <w:sz w:val="20"/>
                <w:szCs w:val="20"/>
              </w:rPr>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both"/>
            </w:pPr>
            <w:r>
              <w:t>Распоряжение администрации Белохолуницкого района    № 6 от 10.05.2017</w:t>
            </w:r>
          </w:p>
        </w:tc>
      </w:tr>
      <w:tr w:rsidR="00FF6E30"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rPr>
                <w:sz w:val="20"/>
                <w:szCs w:val="20"/>
              </w:rPr>
            </w:pPr>
            <w:r>
              <w:rPr>
                <w:sz w:val="20"/>
                <w:szCs w:val="20"/>
              </w:rPr>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Фаленский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both"/>
            </w:pPr>
            <w:r>
              <w:t>Постановление администрации Фаленского городского посел</w:t>
            </w:r>
            <w:r>
              <w:t>е</w:t>
            </w:r>
            <w:r>
              <w:t>ния №119 от 23.05.2017</w:t>
            </w:r>
          </w:p>
        </w:tc>
      </w:tr>
      <w:tr w:rsidR="00FF6E30"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rPr>
                <w:sz w:val="20"/>
                <w:szCs w:val="20"/>
              </w:rPr>
            </w:pPr>
            <w:r>
              <w:rPr>
                <w:sz w:val="20"/>
                <w:szCs w:val="20"/>
              </w:rPr>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Пижанский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both"/>
            </w:pPr>
            <w:r>
              <w:t>Постановление администрации Пижанского района № 147 от 01.06.2017</w:t>
            </w:r>
          </w:p>
        </w:tc>
      </w:tr>
      <w:tr w:rsidR="00FF6E30"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rPr>
                <w:sz w:val="20"/>
                <w:szCs w:val="20"/>
              </w:rPr>
            </w:pPr>
            <w:r>
              <w:rPr>
                <w:sz w:val="20"/>
                <w:szCs w:val="20"/>
              </w:rPr>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both"/>
            </w:pPr>
            <w:r>
              <w:t>Постановление администрации Верхнекамского района    № 473 от 02.06.2017</w:t>
            </w:r>
          </w:p>
        </w:tc>
      </w:tr>
      <w:tr w:rsidR="00FF6E30"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rPr>
                <w:sz w:val="20"/>
                <w:szCs w:val="20"/>
              </w:rPr>
            </w:pPr>
            <w:r>
              <w:rPr>
                <w:sz w:val="20"/>
                <w:szCs w:val="20"/>
              </w:rPr>
              <w:t>1.6</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both"/>
            </w:pPr>
            <w:r>
              <w:t>Постановление администрации Нагорского района  № 226 от 02.06.2017</w:t>
            </w:r>
          </w:p>
        </w:tc>
      </w:tr>
    </w:tbl>
    <w:p w:rsidR="00A5356B" w:rsidRPr="0033494F" w:rsidRDefault="006266C2" w:rsidP="00CB49EA">
      <w:pPr>
        <w:autoSpaceDE w:val="0"/>
        <w:autoSpaceDN w:val="0"/>
        <w:adjustRightInd w:val="0"/>
        <w:ind w:firstLine="567"/>
        <w:jc w:val="both"/>
        <w:rPr>
          <w:i/>
          <w:sz w:val="28"/>
          <w:szCs w:val="28"/>
        </w:rPr>
      </w:pPr>
      <w:r w:rsidRPr="0033494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3494F">
        <w:rPr>
          <w:i/>
          <w:sz w:val="28"/>
          <w:szCs w:val="28"/>
        </w:rPr>
        <w:t>и</w:t>
      </w:r>
      <w:r w:rsidRPr="0033494F">
        <w:rPr>
          <w:i/>
          <w:sz w:val="28"/>
          <w:szCs w:val="28"/>
        </w:rPr>
        <w:t>мов функционирования, предл</w:t>
      </w:r>
      <w:r w:rsidRPr="0033494F">
        <w:rPr>
          <w:i/>
          <w:sz w:val="28"/>
          <w:szCs w:val="28"/>
        </w:rPr>
        <w:t>а</w:t>
      </w:r>
      <w:r w:rsidRPr="0033494F">
        <w:rPr>
          <w:i/>
          <w:sz w:val="28"/>
          <w:szCs w:val="28"/>
        </w:rPr>
        <w:t>гается, в пределах своей компетенции, обеспечить проведение комплекса орган</w:t>
      </w:r>
      <w:r w:rsidRPr="0033494F">
        <w:rPr>
          <w:i/>
          <w:sz w:val="28"/>
          <w:szCs w:val="28"/>
        </w:rPr>
        <w:t>и</w:t>
      </w:r>
      <w:r w:rsidRPr="0033494F">
        <w:rPr>
          <w:i/>
          <w:sz w:val="28"/>
          <w:szCs w:val="28"/>
        </w:rPr>
        <w:t>зационных и инженерно-технических мероприятий в соответствии с требованиями Постановление Правительства РФ от 30 дека</w:t>
      </w:r>
      <w:r w:rsidRPr="0033494F">
        <w:rPr>
          <w:i/>
          <w:sz w:val="28"/>
          <w:szCs w:val="28"/>
        </w:rPr>
        <w:t>б</w:t>
      </w:r>
      <w:r w:rsidRPr="0033494F">
        <w:rPr>
          <w:i/>
          <w:sz w:val="28"/>
          <w:szCs w:val="28"/>
        </w:rPr>
        <w:t>ря 2003 г. N 794 "О единой государственной системе предупреждения и ликвид</w:t>
      </w:r>
      <w:r w:rsidRPr="0033494F">
        <w:rPr>
          <w:i/>
          <w:sz w:val="28"/>
          <w:szCs w:val="28"/>
        </w:rPr>
        <w:t>а</w:t>
      </w:r>
      <w:r w:rsidRPr="0033494F">
        <w:rPr>
          <w:i/>
          <w:sz w:val="28"/>
          <w:szCs w:val="28"/>
        </w:rPr>
        <w:t>ции чрезвычайных ситу</w:t>
      </w:r>
      <w:r w:rsidRPr="0033494F">
        <w:rPr>
          <w:i/>
          <w:sz w:val="28"/>
          <w:szCs w:val="28"/>
        </w:rPr>
        <w:t>а</w:t>
      </w:r>
      <w:r w:rsidRPr="0033494F">
        <w:rPr>
          <w:i/>
          <w:sz w:val="28"/>
          <w:szCs w:val="28"/>
        </w:rPr>
        <w:t>ций" (с изменениями и дополнениями).</w:t>
      </w:r>
    </w:p>
    <w:p w:rsidR="00E06BC6" w:rsidRDefault="00E06BC6" w:rsidP="00E06BC6">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06BC6" w:rsidRDefault="00E06BC6" w:rsidP="00E06BC6">
      <w:pPr>
        <w:tabs>
          <w:tab w:val="left" w:pos="0"/>
        </w:tabs>
        <w:ind w:firstLine="567"/>
        <w:jc w:val="both"/>
        <w:rPr>
          <w:sz w:val="28"/>
          <w:szCs w:val="28"/>
        </w:rPr>
      </w:pPr>
      <w:r>
        <w:rPr>
          <w:sz w:val="28"/>
          <w:szCs w:val="28"/>
        </w:rPr>
        <w:lastRenderedPageBreak/>
        <w:t>Не зарегистрированы.</w:t>
      </w:r>
    </w:p>
    <w:p w:rsidR="00E06BC6" w:rsidRDefault="00E06BC6" w:rsidP="00E06BC6">
      <w:pPr>
        <w:autoSpaceDE w:val="0"/>
        <w:autoSpaceDN w:val="0"/>
        <w:adjustRightInd w:val="0"/>
        <w:ind w:firstLine="567"/>
        <w:jc w:val="both"/>
        <w:rPr>
          <w:sz w:val="28"/>
          <w:szCs w:val="28"/>
          <w:highlight w:val="green"/>
        </w:rPr>
      </w:pPr>
      <w:r>
        <w:rPr>
          <w:sz w:val="28"/>
          <w:szCs w:val="28"/>
        </w:rPr>
        <w:t>За прошедшие сутки на территории Кировской области зарегистрировано 8 техногенных пожаров. Погибших, пострадавших нет, спасено 2 человека, эваку</w:t>
      </w:r>
      <w:r>
        <w:rPr>
          <w:sz w:val="28"/>
          <w:szCs w:val="28"/>
        </w:rPr>
        <w:t>и</w:t>
      </w:r>
      <w:r>
        <w:rPr>
          <w:sz w:val="28"/>
          <w:szCs w:val="28"/>
        </w:rPr>
        <w:t>ровано 5 человек.</w:t>
      </w:r>
    </w:p>
    <w:p w:rsidR="00E06BC6" w:rsidRDefault="00E06BC6" w:rsidP="00E06BC6">
      <w:pPr>
        <w:autoSpaceDE w:val="0"/>
        <w:autoSpaceDN w:val="0"/>
        <w:adjustRightInd w:val="0"/>
        <w:ind w:firstLine="567"/>
        <w:jc w:val="both"/>
        <w:rPr>
          <w:sz w:val="28"/>
          <w:szCs w:val="28"/>
        </w:rPr>
      </w:pPr>
      <w:r>
        <w:rPr>
          <w:sz w:val="28"/>
          <w:szCs w:val="28"/>
        </w:rPr>
        <w:t xml:space="preserve">По состоянию на </w:t>
      </w:r>
      <w:r>
        <w:rPr>
          <w:b/>
          <w:sz w:val="28"/>
          <w:szCs w:val="28"/>
        </w:rPr>
        <w:t>12-00 09.06.2017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E06BC6" w:rsidRDefault="00E06BC6" w:rsidP="00E06BC6">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06BC6" w:rsidTr="00E06BC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sz w:val="28"/>
                <w:szCs w:val="28"/>
              </w:rPr>
            </w:pPr>
            <w:r>
              <w:rPr>
                <w:sz w:val="28"/>
                <w:szCs w:val="28"/>
              </w:rPr>
              <w:t>ОПР</w:t>
            </w:r>
          </w:p>
          <w:p w:rsidR="00E06BC6" w:rsidRDefault="00E06BC6">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E06BC6" w:rsidTr="00E06B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 xml:space="preserve">Постановление администрации </w:t>
            </w:r>
          </w:p>
          <w:p w:rsidR="00E06BC6" w:rsidRDefault="00E06BC6">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sz w:val="28"/>
                <w:szCs w:val="28"/>
              </w:rPr>
            </w:pPr>
            <w:r>
              <w:rPr>
                <w:sz w:val="28"/>
                <w:szCs w:val="28"/>
              </w:rPr>
              <w:t>режим не снят</w:t>
            </w:r>
          </w:p>
        </w:tc>
      </w:tr>
      <w:tr w:rsidR="00E06BC6" w:rsidTr="00E06B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 xml:space="preserve">Постановление администрации </w:t>
            </w:r>
          </w:p>
          <w:p w:rsidR="00E06BC6" w:rsidRDefault="00E06BC6">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режим не снят</w:t>
            </w:r>
          </w:p>
        </w:tc>
      </w:tr>
      <w:tr w:rsidR="00E06BC6" w:rsidTr="00E06B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 xml:space="preserve">Фалёнский </w:t>
            </w:r>
          </w:p>
          <w:p w:rsidR="00E06BC6" w:rsidRDefault="00E06BC6">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 xml:space="preserve">Постановление администрации </w:t>
            </w:r>
          </w:p>
          <w:p w:rsidR="00E06BC6" w:rsidRDefault="00E06BC6">
            <w:pPr>
              <w:ind w:right="32"/>
              <w:jc w:val="center"/>
              <w:rPr>
                <w:sz w:val="28"/>
                <w:szCs w:val="28"/>
              </w:rPr>
            </w:pPr>
            <w:r>
              <w:rPr>
                <w:sz w:val="28"/>
                <w:szCs w:val="28"/>
              </w:rPr>
              <w:t xml:space="preserve">Фалёнского городского поселения Фалёнского района от 29.05.2017 </w:t>
            </w:r>
          </w:p>
          <w:p w:rsidR="00E06BC6" w:rsidRDefault="00E06BC6">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режим не снят</w:t>
            </w:r>
          </w:p>
        </w:tc>
      </w:tr>
      <w:tr w:rsidR="00E06BC6" w:rsidTr="00E06B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E06BC6" w:rsidRDefault="00E06BC6">
            <w:pPr>
              <w:ind w:right="32"/>
              <w:rPr>
                <w:sz w:val="28"/>
                <w:szCs w:val="28"/>
              </w:rPr>
            </w:pPr>
          </w:p>
        </w:tc>
      </w:tr>
    </w:tbl>
    <w:p w:rsidR="00E06BC6" w:rsidRDefault="00E06BC6" w:rsidP="00E06BC6">
      <w:pPr>
        <w:pStyle w:val="af8"/>
        <w:tabs>
          <w:tab w:val="left" w:pos="5285"/>
        </w:tabs>
        <w:spacing w:after="0"/>
        <w:ind w:firstLine="567"/>
        <w:jc w:val="both"/>
        <w:rPr>
          <w:b/>
          <w:bCs/>
          <w:sz w:val="28"/>
          <w:szCs w:val="28"/>
          <w:highlight w:val="green"/>
        </w:rPr>
      </w:pPr>
    </w:p>
    <w:p w:rsidR="00E06BC6" w:rsidRDefault="00E06BC6" w:rsidP="00E06BC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06BC6" w:rsidRDefault="00E06BC6" w:rsidP="00E06BC6">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E06BC6" w:rsidRDefault="00E06BC6" w:rsidP="00E06BC6">
      <w:pPr>
        <w:suppressLineNumbers/>
        <w:tabs>
          <w:tab w:val="left" w:pos="2325"/>
        </w:tabs>
        <w:suppressAutoHyphens/>
        <w:ind w:firstLine="567"/>
        <w:jc w:val="both"/>
        <w:rPr>
          <w:b/>
          <w:bCs/>
          <w:sz w:val="28"/>
          <w:szCs w:val="28"/>
        </w:rPr>
      </w:pPr>
      <w:r>
        <w:rPr>
          <w:b/>
          <w:bCs/>
          <w:sz w:val="28"/>
          <w:szCs w:val="28"/>
        </w:rPr>
        <w:t>1.5. Природные пожары.</w:t>
      </w:r>
    </w:p>
    <w:p w:rsidR="00E06BC6" w:rsidRDefault="00E06BC6" w:rsidP="00E06BC6">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E06BC6" w:rsidRDefault="00E06BC6" w:rsidP="00E06BC6">
      <w:pPr>
        <w:tabs>
          <w:tab w:val="left" w:pos="1985"/>
        </w:tabs>
        <w:ind w:firstLine="567"/>
        <w:jc w:val="both"/>
        <w:rPr>
          <w:sz w:val="28"/>
          <w:szCs w:val="28"/>
        </w:rPr>
      </w:pPr>
      <w:r>
        <w:rPr>
          <w:sz w:val="28"/>
          <w:szCs w:val="28"/>
        </w:rPr>
        <w:t>На 12-00 07.06.2017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E06BC6" w:rsidRDefault="00E06BC6" w:rsidP="00E06BC6">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1-3 класс </w:t>
      </w:r>
      <w:r>
        <w:rPr>
          <w:sz w:val="28"/>
          <w:szCs w:val="28"/>
        </w:rPr>
        <w:t>п</w:t>
      </w:r>
      <w:r>
        <w:rPr>
          <w:sz w:val="28"/>
          <w:szCs w:val="28"/>
        </w:rPr>
        <w:t>о</w:t>
      </w:r>
      <w:r>
        <w:rPr>
          <w:sz w:val="28"/>
          <w:szCs w:val="28"/>
        </w:rPr>
        <w:t>жарной опасности. 3 класс в 2 МО: Вятскополянский и Куменский районы.</w:t>
      </w:r>
    </w:p>
    <w:p w:rsidR="00E06BC6" w:rsidRDefault="00E06BC6" w:rsidP="00E06BC6">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установились </w:t>
      </w:r>
      <w:r>
        <w:rPr>
          <w:b/>
          <w:sz w:val="28"/>
          <w:szCs w:val="28"/>
        </w:rPr>
        <w:t>1 и 2 классы</w:t>
      </w:r>
      <w:r>
        <w:rPr>
          <w:sz w:val="28"/>
          <w:szCs w:val="28"/>
        </w:rPr>
        <w:t xml:space="preserve"> пожарной опасности лесов и торфяников.</w:t>
      </w:r>
    </w:p>
    <w:p w:rsidR="00E06BC6" w:rsidRDefault="00E06BC6" w:rsidP="00E06BC6">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E06BC6" w:rsidRDefault="00E06BC6" w:rsidP="00E06BC6">
      <w:pPr>
        <w:tabs>
          <w:tab w:val="left" w:pos="1985"/>
        </w:tabs>
        <w:ind w:firstLine="567"/>
        <w:jc w:val="both"/>
        <w:rPr>
          <w:bCs/>
          <w:sz w:val="28"/>
          <w:szCs w:val="28"/>
        </w:rPr>
      </w:pPr>
      <w:r>
        <w:rPr>
          <w:b/>
          <w:bCs/>
          <w:sz w:val="28"/>
          <w:szCs w:val="28"/>
        </w:rPr>
        <w:lastRenderedPageBreak/>
        <w:t>1.6. Происшествия на водных объектах.</w:t>
      </w:r>
    </w:p>
    <w:p w:rsidR="00E06BC6" w:rsidRDefault="00E06BC6" w:rsidP="00E06BC6">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E06BC6" w:rsidRDefault="00E06BC6" w:rsidP="00E06BC6">
      <w:pPr>
        <w:ind w:firstLine="567"/>
        <w:jc w:val="both"/>
        <w:rPr>
          <w:b/>
          <w:sz w:val="28"/>
          <w:szCs w:val="28"/>
        </w:rPr>
      </w:pPr>
      <w:r>
        <w:rPr>
          <w:b/>
          <w:sz w:val="28"/>
          <w:szCs w:val="28"/>
        </w:rPr>
        <w:t>1.7. Дорожно-транспортные происшествия (с привлечением МЧС).</w:t>
      </w:r>
    </w:p>
    <w:p w:rsidR="00E06BC6" w:rsidRDefault="00E06BC6" w:rsidP="00E06BC6">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w:t>
      </w:r>
      <w:r>
        <w:rPr>
          <w:sz w:val="28"/>
          <w:szCs w:val="28"/>
        </w:rPr>
        <w:t xml:space="preserve"> Погибших нет,  пострадало 2 человека,  спасено 2 человека.</w:t>
      </w:r>
    </w:p>
    <w:p w:rsidR="00E06BC6" w:rsidRDefault="00E06BC6" w:rsidP="00E06BC6">
      <w:pPr>
        <w:ind w:firstLine="567"/>
        <w:jc w:val="both"/>
        <w:rPr>
          <w:b/>
          <w:sz w:val="28"/>
          <w:szCs w:val="28"/>
        </w:rPr>
      </w:pPr>
      <w:r>
        <w:rPr>
          <w:b/>
          <w:sz w:val="28"/>
          <w:szCs w:val="28"/>
        </w:rPr>
        <w:t>1.8.  Биолого-социальные.</w:t>
      </w:r>
    </w:p>
    <w:p w:rsidR="00E06BC6" w:rsidRDefault="00E06BC6" w:rsidP="00E06BC6">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06BC6" w:rsidRDefault="00E06BC6" w:rsidP="00E06BC6">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06BC6" w:rsidTr="00E06BC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w:t>
            </w:r>
          </w:p>
          <w:p w:rsidR="00E06BC6" w:rsidRDefault="00E06BC6">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Населённый</w:t>
            </w:r>
          </w:p>
          <w:p w:rsidR="00E06BC6" w:rsidRDefault="00E06BC6">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b/>
                <w:sz w:val="24"/>
                <w:szCs w:val="24"/>
              </w:rPr>
            </w:pPr>
            <w:r>
              <w:rPr>
                <w:b/>
                <w:sz w:val="24"/>
                <w:szCs w:val="24"/>
              </w:rPr>
              <w:t>Дата</w:t>
            </w:r>
          </w:p>
          <w:p w:rsidR="00E06BC6" w:rsidRDefault="00E06BC6">
            <w:pPr>
              <w:pStyle w:val="aff6"/>
              <w:tabs>
                <w:tab w:val="left" w:pos="525"/>
              </w:tabs>
              <w:ind w:left="0"/>
              <w:jc w:val="center"/>
              <w:rPr>
                <w:b/>
                <w:sz w:val="24"/>
                <w:szCs w:val="24"/>
              </w:rPr>
            </w:pPr>
            <w:r>
              <w:rPr>
                <w:b/>
                <w:sz w:val="24"/>
                <w:szCs w:val="24"/>
              </w:rPr>
              <w:t>введения</w:t>
            </w:r>
          </w:p>
          <w:p w:rsidR="00E06BC6" w:rsidRDefault="00E06BC6">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b/>
                <w:sz w:val="24"/>
                <w:szCs w:val="24"/>
              </w:rPr>
            </w:pPr>
            <w:r>
              <w:rPr>
                <w:b/>
                <w:sz w:val="24"/>
                <w:szCs w:val="24"/>
              </w:rPr>
              <w:t>№</w:t>
            </w:r>
          </w:p>
          <w:p w:rsidR="00E06BC6" w:rsidRDefault="00E06BC6">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b/>
                <w:sz w:val="24"/>
                <w:szCs w:val="24"/>
              </w:rPr>
            </w:pPr>
            <w:r>
              <w:rPr>
                <w:b/>
                <w:sz w:val="24"/>
                <w:szCs w:val="24"/>
              </w:rPr>
              <w:t>Животное, контакт с людьми</w:t>
            </w:r>
          </w:p>
        </w:tc>
      </w:tr>
      <w:tr w:rsidR="00E06BC6"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лиса</w:t>
            </w:r>
          </w:p>
        </w:tc>
      </w:tr>
      <w:tr w:rsidR="00E06BC6"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лиса</w:t>
            </w:r>
          </w:p>
        </w:tc>
      </w:tr>
      <w:tr w:rsidR="00E06BC6"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собака</w:t>
            </w:r>
          </w:p>
        </w:tc>
      </w:tr>
      <w:tr w:rsidR="00E06BC6"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лиса</w:t>
            </w:r>
          </w:p>
        </w:tc>
      </w:tr>
      <w:tr w:rsidR="00E06BC6"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собака</w:t>
            </w:r>
          </w:p>
        </w:tc>
      </w:tr>
      <w:tr w:rsidR="00E06BC6"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6BC6" w:rsidRDefault="00E06BC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6BC6" w:rsidRDefault="00E06BC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6BC6" w:rsidRDefault="00E06BC6">
            <w:pPr>
              <w:pStyle w:val="aff6"/>
              <w:tabs>
                <w:tab w:val="left" w:pos="525"/>
              </w:tabs>
              <w:ind w:left="0"/>
              <w:jc w:val="center"/>
              <w:rPr>
                <w:b/>
                <w:sz w:val="24"/>
                <w:szCs w:val="24"/>
              </w:rPr>
            </w:pPr>
          </w:p>
        </w:tc>
      </w:tr>
    </w:tbl>
    <w:p w:rsidR="00E06BC6" w:rsidRDefault="00E06BC6" w:rsidP="00E06BC6">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E06BC6" w:rsidRDefault="00E06BC6" w:rsidP="00E06BC6">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06BC6" w:rsidRDefault="00E06BC6" w:rsidP="00E06BC6">
      <w:pPr>
        <w:pStyle w:val="af8"/>
        <w:spacing w:after="0"/>
        <w:ind w:right="-57" w:firstLine="567"/>
        <w:jc w:val="both"/>
        <w:rPr>
          <w:b/>
          <w:bCs/>
          <w:sz w:val="28"/>
          <w:szCs w:val="28"/>
          <w:lang/>
        </w:rPr>
      </w:pPr>
      <w:r>
        <w:rPr>
          <w:b/>
          <w:bCs/>
          <w:sz w:val="28"/>
          <w:szCs w:val="28"/>
        </w:rPr>
        <w:t>1.9. Метеообстановка.</w:t>
      </w:r>
    </w:p>
    <w:p w:rsidR="00E06BC6" w:rsidRDefault="00E06BC6" w:rsidP="00E06BC6">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E06BC6" w:rsidRDefault="00E06BC6" w:rsidP="00E06BC6">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E06BC6" w:rsidRDefault="00E06BC6" w:rsidP="00E06BC6">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E06BC6" w:rsidRDefault="00E06BC6" w:rsidP="00E06BC6">
      <w:pPr>
        <w:ind w:firstLine="567"/>
        <w:jc w:val="both"/>
        <w:rPr>
          <w:sz w:val="28"/>
          <w:szCs w:val="28"/>
          <w:lang/>
        </w:rPr>
      </w:pPr>
      <w:r>
        <w:rPr>
          <w:b/>
          <w:sz w:val="28"/>
          <w:szCs w:val="28"/>
          <w:lang/>
        </w:rPr>
        <w:t xml:space="preserve">9 июня </w:t>
      </w:r>
      <w:r>
        <w:rPr>
          <w:sz w:val="28"/>
          <w:szCs w:val="28"/>
          <w:lang/>
        </w:rPr>
        <w:t>облачно с прояснениями. Местами кратковременные дожди. Мест</w:t>
      </w:r>
      <w:r>
        <w:rPr>
          <w:sz w:val="28"/>
          <w:szCs w:val="28"/>
          <w:lang/>
        </w:rPr>
        <w:t>а</w:t>
      </w:r>
      <w:r>
        <w:rPr>
          <w:sz w:val="28"/>
          <w:szCs w:val="28"/>
          <w:lang/>
        </w:rPr>
        <w:t>ми грозы. Ветер северный, северо-западный 5-10 м/с, местами порывы до 14 м/с. Температура воздуха ночью +5,+10 °C, днем +17,+22 °C, при прояснениях до +25 °C.</w:t>
      </w:r>
    </w:p>
    <w:p w:rsidR="00E06BC6" w:rsidRDefault="00E06BC6" w:rsidP="00E06BC6">
      <w:pPr>
        <w:ind w:firstLine="567"/>
        <w:jc w:val="both"/>
        <w:rPr>
          <w:sz w:val="28"/>
          <w:szCs w:val="28"/>
        </w:rPr>
      </w:pPr>
      <w:r>
        <w:rPr>
          <w:sz w:val="28"/>
          <w:szCs w:val="28"/>
        </w:rPr>
        <w:lastRenderedPageBreak/>
        <w:t>Прогноз происшествий на территории Кировской области за прошедшие с</w:t>
      </w:r>
      <w:r>
        <w:rPr>
          <w:sz w:val="28"/>
          <w:szCs w:val="28"/>
        </w:rPr>
        <w:t>у</w:t>
      </w:r>
      <w:r>
        <w:rPr>
          <w:sz w:val="28"/>
          <w:szCs w:val="28"/>
        </w:rPr>
        <w:t>тки оправдался:</w:t>
      </w:r>
    </w:p>
    <w:p w:rsidR="00E06BC6" w:rsidRDefault="00E06BC6" w:rsidP="00E06BC6">
      <w:pPr>
        <w:ind w:firstLine="567"/>
        <w:jc w:val="both"/>
        <w:rPr>
          <w:sz w:val="28"/>
          <w:szCs w:val="28"/>
        </w:rPr>
      </w:pPr>
      <w:r>
        <w:rPr>
          <w:sz w:val="28"/>
          <w:szCs w:val="28"/>
        </w:rPr>
        <w:t>- в части возникновения ДТП;</w:t>
      </w:r>
    </w:p>
    <w:p w:rsidR="00E06BC6" w:rsidRDefault="00E06BC6" w:rsidP="00E06BC6">
      <w:pPr>
        <w:ind w:firstLine="567"/>
        <w:rPr>
          <w:sz w:val="28"/>
          <w:szCs w:val="28"/>
        </w:rPr>
      </w:pPr>
      <w:r>
        <w:rPr>
          <w:sz w:val="28"/>
          <w:szCs w:val="28"/>
        </w:rPr>
        <w:t>- в части возникновения техногенных пожаров.</w:t>
      </w:r>
    </w:p>
    <w:p w:rsidR="00E06BC6" w:rsidRDefault="00E06BC6" w:rsidP="00E06BC6">
      <w:pPr>
        <w:tabs>
          <w:tab w:val="left" w:pos="8502"/>
        </w:tabs>
        <w:ind w:firstLine="567"/>
        <w:rPr>
          <w:sz w:val="28"/>
          <w:szCs w:val="28"/>
        </w:rPr>
      </w:pPr>
      <w:r>
        <w:rPr>
          <w:b/>
          <w:sz w:val="28"/>
          <w:szCs w:val="28"/>
        </w:rPr>
        <w:t>1.10. Сейсмологическая обстановка.</w:t>
      </w:r>
    </w:p>
    <w:p w:rsidR="00E06BC6" w:rsidRDefault="00E06BC6" w:rsidP="00E06BC6">
      <w:pPr>
        <w:ind w:firstLine="567"/>
        <w:rPr>
          <w:sz w:val="28"/>
          <w:szCs w:val="28"/>
        </w:rPr>
      </w:pPr>
      <w:r>
        <w:rPr>
          <w:sz w:val="28"/>
          <w:szCs w:val="28"/>
        </w:rPr>
        <w:t>Сейсмологических событий не произошло.</w:t>
      </w:r>
    </w:p>
    <w:p w:rsidR="00E06BC6" w:rsidRDefault="00E06BC6" w:rsidP="00E06BC6">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E06BC6" w:rsidRDefault="00E06BC6" w:rsidP="00E06BC6">
      <w:pPr>
        <w:pStyle w:val="af8"/>
        <w:spacing w:after="0"/>
        <w:ind w:right="-55" w:firstLine="567"/>
        <w:jc w:val="both"/>
        <w:rPr>
          <w:sz w:val="28"/>
          <w:szCs w:val="28"/>
        </w:rPr>
      </w:pPr>
      <w:r>
        <w:rPr>
          <w:bCs/>
          <w:sz w:val="28"/>
          <w:szCs w:val="28"/>
        </w:rPr>
        <w:t>Не зарегистрировано.</w:t>
      </w:r>
    </w:p>
    <w:p w:rsidR="00E06BC6" w:rsidRDefault="00E06BC6" w:rsidP="00E06BC6">
      <w:pPr>
        <w:ind w:firstLine="567"/>
        <w:jc w:val="center"/>
        <w:rPr>
          <w:b/>
          <w:bCs/>
          <w:sz w:val="28"/>
          <w:szCs w:val="28"/>
        </w:rPr>
      </w:pPr>
    </w:p>
    <w:p w:rsidR="00E06BC6" w:rsidRDefault="00E06BC6" w:rsidP="00E06BC6">
      <w:pPr>
        <w:ind w:firstLine="567"/>
        <w:jc w:val="center"/>
        <w:rPr>
          <w:b/>
          <w:bCs/>
          <w:sz w:val="28"/>
          <w:szCs w:val="28"/>
        </w:rPr>
      </w:pPr>
      <w:r>
        <w:rPr>
          <w:b/>
          <w:bCs/>
          <w:sz w:val="28"/>
          <w:szCs w:val="28"/>
        </w:rPr>
        <w:t>2. Прогноз ЧС на территории  Кировской области.</w:t>
      </w:r>
    </w:p>
    <w:p w:rsidR="00E06BC6" w:rsidRDefault="00E06BC6" w:rsidP="00E06BC6">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E06BC6" w:rsidRDefault="00E06BC6" w:rsidP="00E06BC6">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E06BC6" w:rsidRDefault="00E06BC6" w:rsidP="00E06BC6">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r>
        <w:rPr>
          <w:sz w:val="28"/>
          <w:szCs w:val="28"/>
        </w:rPr>
        <w:tab/>
      </w:r>
    </w:p>
    <w:p w:rsidR="00E06BC6" w:rsidRDefault="00E06BC6" w:rsidP="00E06BC6">
      <w:pPr>
        <w:ind w:firstLine="567"/>
        <w:jc w:val="both"/>
        <w:rPr>
          <w:sz w:val="28"/>
          <w:szCs w:val="28"/>
          <w:lang/>
        </w:rPr>
      </w:pPr>
      <w:r>
        <w:rPr>
          <w:b/>
          <w:sz w:val="28"/>
          <w:szCs w:val="28"/>
          <w:lang/>
        </w:rPr>
        <w:t xml:space="preserve">10 июня </w:t>
      </w:r>
      <w:r>
        <w:rPr>
          <w:sz w:val="28"/>
          <w:szCs w:val="28"/>
          <w:lang/>
        </w:rPr>
        <w:t>облачно с прояснениями. Местами кратковременные дожди. Днем в отдельных районах гроза. Ветер северный, северо-западный ночью 3-8 м/с, ме</w:t>
      </w:r>
      <w:r>
        <w:rPr>
          <w:sz w:val="28"/>
          <w:szCs w:val="28"/>
          <w:lang/>
        </w:rPr>
        <w:t>с</w:t>
      </w:r>
      <w:r>
        <w:rPr>
          <w:sz w:val="28"/>
          <w:szCs w:val="28"/>
          <w:lang/>
        </w:rPr>
        <w:t>тами порывы до 12 м/с, днем 5-10 м/с, местами порывы до 15 м/с. Температура воздуха ночью +6,+11 °C, днем +17,+22 °C, при прояснениях до +25 °C.</w:t>
      </w:r>
    </w:p>
    <w:p w:rsidR="00E06BC6" w:rsidRDefault="00E06BC6" w:rsidP="00E06BC6">
      <w:pPr>
        <w:ind w:firstLine="567"/>
        <w:jc w:val="both"/>
        <w:rPr>
          <w:sz w:val="28"/>
          <w:szCs w:val="28"/>
          <w:lang/>
        </w:rPr>
      </w:pPr>
      <w:r>
        <w:rPr>
          <w:b/>
          <w:sz w:val="28"/>
          <w:szCs w:val="28"/>
          <w:lang/>
        </w:rPr>
        <w:t xml:space="preserve">11 июня </w:t>
      </w:r>
      <w:r>
        <w:rPr>
          <w:sz w:val="28"/>
          <w:szCs w:val="28"/>
          <w:lang/>
        </w:rPr>
        <w:t>облачно с прояснениями. Ночью местами кратковременные дожди, днем в большинстве районов дождь. Местами гроза. Ветер западный, северо-западный ночью 2-7 м/с, местами порывы до 12 м/с, днем 5-10 м/с, местами пор</w:t>
      </w:r>
      <w:r>
        <w:rPr>
          <w:sz w:val="28"/>
          <w:szCs w:val="28"/>
          <w:lang/>
        </w:rPr>
        <w:t>ы</w:t>
      </w:r>
      <w:r>
        <w:rPr>
          <w:sz w:val="28"/>
          <w:szCs w:val="28"/>
          <w:lang/>
        </w:rPr>
        <w:t>вы 12-17 м/с. Температура воздуха ночью +7,+12 °C, днем +17,+22 °C, при проя</w:t>
      </w:r>
      <w:r>
        <w:rPr>
          <w:sz w:val="28"/>
          <w:szCs w:val="28"/>
          <w:lang/>
        </w:rPr>
        <w:t>с</w:t>
      </w:r>
      <w:r>
        <w:rPr>
          <w:sz w:val="28"/>
          <w:szCs w:val="28"/>
          <w:lang/>
        </w:rPr>
        <w:t>нениях до +25 °C.</w:t>
      </w:r>
    </w:p>
    <w:p w:rsidR="00E06BC6" w:rsidRDefault="00E06BC6" w:rsidP="00E06BC6">
      <w:pPr>
        <w:ind w:firstLine="567"/>
        <w:jc w:val="both"/>
        <w:rPr>
          <w:sz w:val="28"/>
          <w:szCs w:val="28"/>
          <w:highlight w:val="green"/>
          <w:lang/>
        </w:rPr>
      </w:pPr>
      <w:r>
        <w:rPr>
          <w:b/>
          <w:sz w:val="28"/>
          <w:szCs w:val="28"/>
          <w:lang/>
        </w:rPr>
        <w:t>12 июня</w:t>
      </w:r>
      <w:r>
        <w:rPr>
          <w:sz w:val="28"/>
          <w:szCs w:val="28"/>
          <w:lang/>
        </w:rPr>
        <w:t xml:space="preserve"> облачно с прояснениями. В большинстве районов кратковременные дожди. Местами грозы. Ветер западный, северо-западный ночью 3-8 м/с, местами порывы до 13 м/с, днем 5-10 м/с, местами порывы до 15 м/с. Температура воздуха ночью +7,+12°C, днем +17,+22°C, при прояснениях до +25 °C.</w:t>
      </w:r>
    </w:p>
    <w:p w:rsidR="00E06BC6" w:rsidRDefault="00E06BC6" w:rsidP="00E06BC6">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E06BC6" w:rsidRDefault="00E06BC6" w:rsidP="00E06BC6">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E06BC6" w:rsidRDefault="00E06BC6" w:rsidP="00E06BC6">
      <w:pPr>
        <w:suppressLineNumbers/>
        <w:tabs>
          <w:tab w:val="left" w:pos="2325"/>
        </w:tabs>
        <w:suppressAutoHyphens/>
        <w:ind w:firstLine="567"/>
        <w:jc w:val="both"/>
        <w:rPr>
          <w:sz w:val="28"/>
          <w:szCs w:val="28"/>
        </w:rPr>
      </w:pPr>
      <w:r>
        <w:rPr>
          <w:b/>
          <w:sz w:val="28"/>
          <w:szCs w:val="28"/>
        </w:rPr>
        <w:t>Биолого-социальные происшествия.</w:t>
      </w:r>
    </w:p>
    <w:p w:rsidR="00E06BC6" w:rsidRDefault="00E06BC6" w:rsidP="00E06BC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E06BC6" w:rsidRDefault="00E06BC6" w:rsidP="00E06BC6">
      <w:pPr>
        <w:pStyle w:val="af8"/>
        <w:spacing w:after="0"/>
        <w:ind w:firstLine="567"/>
        <w:jc w:val="both"/>
        <w:rPr>
          <w:b/>
          <w:bCs/>
          <w:sz w:val="28"/>
          <w:szCs w:val="28"/>
        </w:rPr>
      </w:pPr>
      <w:r>
        <w:rPr>
          <w:b/>
          <w:bCs/>
          <w:sz w:val="28"/>
          <w:szCs w:val="28"/>
        </w:rPr>
        <w:t xml:space="preserve">Прогноз по лесопожарной обстановке. </w:t>
      </w:r>
    </w:p>
    <w:p w:rsidR="00E06BC6" w:rsidRDefault="00E06BC6" w:rsidP="00E06BC6">
      <w:pPr>
        <w:tabs>
          <w:tab w:val="left" w:pos="567"/>
        </w:tabs>
        <w:ind w:firstLine="567"/>
        <w:jc w:val="both"/>
        <w:rPr>
          <w:sz w:val="28"/>
          <w:szCs w:val="28"/>
        </w:rPr>
      </w:pPr>
      <w:r>
        <w:rPr>
          <w:sz w:val="28"/>
          <w:szCs w:val="28"/>
        </w:rPr>
        <w:t xml:space="preserve">По данным сайта ИСДМ "Рослесхоз" </w:t>
      </w:r>
      <w:r>
        <w:rPr>
          <w:b/>
          <w:bCs/>
          <w:sz w:val="28"/>
          <w:szCs w:val="28"/>
        </w:rPr>
        <w:t>10 июня</w:t>
      </w:r>
      <w:r>
        <w:rPr>
          <w:sz w:val="28"/>
          <w:szCs w:val="28"/>
        </w:rPr>
        <w:t xml:space="preserve"> в области прогнозируется  </w:t>
      </w:r>
      <w:r>
        <w:rPr>
          <w:b/>
          <w:sz w:val="28"/>
          <w:szCs w:val="28"/>
        </w:rPr>
        <w:t>1-3</w:t>
      </w:r>
      <w:r>
        <w:rPr>
          <w:b/>
          <w:bCs/>
          <w:sz w:val="28"/>
          <w:szCs w:val="28"/>
        </w:rPr>
        <w:t xml:space="preserve"> класс </w:t>
      </w:r>
      <w:r>
        <w:rPr>
          <w:sz w:val="28"/>
          <w:szCs w:val="28"/>
        </w:rPr>
        <w:t>пожарной опасности. 3 класс в 2 МО: Вятскополянский и Куменский ра</w:t>
      </w:r>
      <w:r>
        <w:rPr>
          <w:sz w:val="28"/>
          <w:szCs w:val="28"/>
        </w:rPr>
        <w:t>й</w:t>
      </w:r>
      <w:r>
        <w:rPr>
          <w:sz w:val="28"/>
          <w:szCs w:val="28"/>
        </w:rPr>
        <w:t>оны.</w:t>
      </w:r>
    </w:p>
    <w:p w:rsidR="00E06BC6" w:rsidRDefault="00E06BC6" w:rsidP="00E06BC6">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2 - 3 классы</w:t>
      </w:r>
      <w:r>
        <w:rPr>
          <w:sz w:val="28"/>
          <w:szCs w:val="28"/>
        </w:rPr>
        <w:t xml:space="preserve"> пожарной опасности лесов и торфяников. Прогнозируется возникновение 1-2 очагов пр</w:t>
      </w:r>
      <w:r>
        <w:rPr>
          <w:sz w:val="28"/>
          <w:szCs w:val="28"/>
        </w:rPr>
        <w:t>и</w:t>
      </w:r>
      <w:r>
        <w:rPr>
          <w:sz w:val="28"/>
          <w:szCs w:val="28"/>
        </w:rPr>
        <w:t>родных пожаров.</w:t>
      </w:r>
    </w:p>
    <w:p w:rsidR="00E06BC6" w:rsidRDefault="00E06BC6" w:rsidP="00E06BC6">
      <w:pPr>
        <w:tabs>
          <w:tab w:val="left" w:pos="567"/>
        </w:tabs>
        <w:ind w:firstLine="567"/>
        <w:jc w:val="both"/>
        <w:rPr>
          <w:i/>
          <w:sz w:val="28"/>
          <w:szCs w:val="28"/>
        </w:rPr>
      </w:pPr>
      <w:r>
        <w:rPr>
          <w:i/>
          <w:sz w:val="28"/>
          <w:szCs w:val="28"/>
        </w:rPr>
        <w:t>В целях предупреждения возникновения природных пожаров:</w:t>
      </w:r>
    </w:p>
    <w:p w:rsidR="00E06BC6" w:rsidRDefault="00E06BC6" w:rsidP="00E06BC6">
      <w:pPr>
        <w:ind w:firstLine="567"/>
        <w:jc w:val="both"/>
        <w:rPr>
          <w:b/>
          <w:i/>
          <w:color w:val="000000"/>
          <w:sz w:val="28"/>
          <w:szCs w:val="28"/>
        </w:rPr>
      </w:pPr>
      <w:r>
        <w:rPr>
          <w:b/>
          <w:i/>
          <w:color w:val="000000"/>
          <w:sz w:val="28"/>
          <w:szCs w:val="28"/>
        </w:rPr>
        <w:t>На территориях, отнесенных к IV классу</w:t>
      </w:r>
    </w:p>
    <w:p w:rsidR="00E06BC6" w:rsidRDefault="00E06BC6" w:rsidP="00E06BC6">
      <w:pPr>
        <w:ind w:firstLine="567"/>
        <w:jc w:val="both"/>
        <w:rPr>
          <w:color w:val="000000"/>
          <w:sz w:val="28"/>
          <w:szCs w:val="28"/>
        </w:rPr>
      </w:pPr>
      <w:r>
        <w:rPr>
          <w:color w:val="000000"/>
          <w:sz w:val="28"/>
          <w:szCs w:val="28"/>
        </w:rPr>
        <w:lastRenderedPageBreak/>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E06BC6" w:rsidRDefault="00E06BC6" w:rsidP="00E06BC6">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E06BC6" w:rsidRDefault="00E06BC6" w:rsidP="00E06BC6">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E06BC6" w:rsidRDefault="00E06BC6" w:rsidP="00E06BC6">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E06BC6" w:rsidRDefault="00E06BC6" w:rsidP="00E06BC6">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E06BC6" w:rsidRDefault="00E06BC6" w:rsidP="00E06BC6">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E06BC6" w:rsidRDefault="00E06BC6" w:rsidP="00E06BC6">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E06BC6" w:rsidRDefault="00E06BC6" w:rsidP="00E06BC6">
      <w:pPr>
        <w:ind w:firstLine="567"/>
        <w:jc w:val="both"/>
        <w:rPr>
          <w:b/>
          <w:i/>
          <w:color w:val="000000"/>
          <w:sz w:val="28"/>
          <w:szCs w:val="28"/>
        </w:rPr>
      </w:pPr>
      <w:r>
        <w:rPr>
          <w:b/>
          <w:i/>
          <w:color w:val="000000"/>
          <w:sz w:val="28"/>
          <w:szCs w:val="28"/>
        </w:rPr>
        <w:t>На территориях, отнесенных к V классу</w:t>
      </w:r>
    </w:p>
    <w:p w:rsidR="00E06BC6" w:rsidRDefault="00E06BC6" w:rsidP="00E06BC6">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E06BC6" w:rsidRDefault="00E06BC6" w:rsidP="00E06BC6">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E06BC6" w:rsidRDefault="00E06BC6" w:rsidP="00E06BC6">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E06BC6" w:rsidRDefault="00E06BC6" w:rsidP="00E06BC6">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E06BC6" w:rsidRDefault="00E06BC6" w:rsidP="00E06BC6">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E06BC6" w:rsidRDefault="00E06BC6" w:rsidP="00E06BC6">
      <w:pPr>
        <w:pStyle w:val="af8"/>
        <w:spacing w:after="0"/>
        <w:ind w:firstLine="567"/>
        <w:jc w:val="both"/>
        <w:rPr>
          <w:b/>
          <w:bCs/>
          <w:sz w:val="28"/>
          <w:szCs w:val="28"/>
        </w:rPr>
      </w:pPr>
      <w:r>
        <w:rPr>
          <w:b/>
          <w:bCs/>
          <w:sz w:val="28"/>
          <w:szCs w:val="28"/>
        </w:rPr>
        <w:t>Прогноз по сейсмологической обстановке.</w:t>
      </w:r>
    </w:p>
    <w:p w:rsidR="00E06BC6" w:rsidRDefault="00E06BC6" w:rsidP="00E06BC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06BC6" w:rsidRDefault="00E06BC6" w:rsidP="00E06BC6">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06BC6" w:rsidRDefault="00E06BC6" w:rsidP="00E06BC6">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06BC6" w:rsidRDefault="00E06BC6" w:rsidP="00E06BC6">
      <w:pPr>
        <w:ind w:firstLine="567"/>
        <w:jc w:val="both"/>
        <w:rPr>
          <w:b/>
          <w:bCs/>
          <w:sz w:val="28"/>
          <w:szCs w:val="28"/>
        </w:rPr>
      </w:pPr>
      <w:r>
        <w:rPr>
          <w:b/>
          <w:bCs/>
          <w:sz w:val="28"/>
          <w:szCs w:val="28"/>
        </w:rPr>
        <w:t>Происшествия на водных объектах.</w:t>
      </w:r>
    </w:p>
    <w:p w:rsidR="00E06BC6" w:rsidRDefault="00E06BC6" w:rsidP="00E06BC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06BC6" w:rsidRDefault="00E06BC6" w:rsidP="00E06BC6">
      <w:pPr>
        <w:tabs>
          <w:tab w:val="left" w:pos="567"/>
        </w:tabs>
        <w:ind w:firstLine="567"/>
        <w:rPr>
          <w:b/>
          <w:bCs/>
          <w:sz w:val="28"/>
          <w:szCs w:val="28"/>
        </w:rPr>
      </w:pPr>
      <w:r>
        <w:rPr>
          <w:b/>
          <w:bCs/>
          <w:sz w:val="28"/>
          <w:szCs w:val="28"/>
        </w:rPr>
        <w:t>Происшествия на объектах ЖКХ.</w:t>
      </w:r>
    </w:p>
    <w:p w:rsidR="00E06BC6" w:rsidRDefault="00E06BC6" w:rsidP="00E06BC6">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06BC6" w:rsidRDefault="00E06BC6" w:rsidP="00E06BC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06BC6" w:rsidRDefault="00E06BC6" w:rsidP="00E06BC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06BC6" w:rsidRDefault="00E06BC6" w:rsidP="00E06BC6">
      <w:pPr>
        <w:ind w:firstLine="600"/>
        <w:jc w:val="both"/>
        <w:rPr>
          <w:sz w:val="28"/>
          <w:szCs w:val="28"/>
        </w:rPr>
      </w:pPr>
      <w:r>
        <w:rPr>
          <w:sz w:val="28"/>
          <w:szCs w:val="28"/>
        </w:rPr>
        <w:t>Сроки ввода в эксплуатацию объектов ЖКХ Малмыжского района:</w:t>
      </w:r>
    </w:p>
    <w:p w:rsidR="00E06BC6" w:rsidRDefault="00E06BC6" w:rsidP="00E06BC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06BC6" w:rsidRDefault="00E06BC6" w:rsidP="00E06BC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06BC6" w:rsidRDefault="00E06BC6" w:rsidP="00E06BC6">
      <w:pPr>
        <w:ind w:firstLine="600"/>
        <w:jc w:val="both"/>
        <w:rPr>
          <w:sz w:val="28"/>
          <w:szCs w:val="28"/>
        </w:rPr>
      </w:pPr>
      <w:r>
        <w:rPr>
          <w:sz w:val="28"/>
          <w:szCs w:val="28"/>
        </w:rPr>
        <w:t>Сроки ввода в эксплуатацию объектов ЖКХ Кильмезского района:</w:t>
      </w:r>
    </w:p>
    <w:p w:rsidR="00E06BC6" w:rsidRDefault="00E06BC6" w:rsidP="00E06BC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06BC6" w:rsidRDefault="00E06BC6" w:rsidP="00E06BC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06BC6" w:rsidRDefault="00E06BC6" w:rsidP="00E06BC6">
      <w:pPr>
        <w:ind w:firstLine="600"/>
        <w:jc w:val="both"/>
        <w:rPr>
          <w:sz w:val="28"/>
          <w:szCs w:val="28"/>
        </w:rPr>
      </w:pPr>
      <w:r>
        <w:rPr>
          <w:sz w:val="28"/>
          <w:szCs w:val="28"/>
        </w:rPr>
        <w:t>Сроки ввода в эксплуатацию объектов ЖКХ Юрьянского района:</w:t>
      </w:r>
    </w:p>
    <w:p w:rsidR="00E06BC6" w:rsidRDefault="00E06BC6" w:rsidP="00E06BC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06BC6" w:rsidRDefault="00E06BC6" w:rsidP="00E06BC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06BC6" w:rsidRDefault="00E06BC6" w:rsidP="00E06BC6">
      <w:pPr>
        <w:ind w:firstLine="600"/>
        <w:jc w:val="both"/>
        <w:rPr>
          <w:sz w:val="28"/>
          <w:szCs w:val="28"/>
        </w:rPr>
      </w:pPr>
      <w:r>
        <w:rPr>
          <w:sz w:val="28"/>
          <w:szCs w:val="28"/>
        </w:rPr>
        <w:t>Сроки ввода в эксплуатацию объектов ЖКХ г. Кирова:</w:t>
      </w:r>
    </w:p>
    <w:p w:rsidR="00E06BC6" w:rsidRDefault="00E06BC6" w:rsidP="00E06BC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06BC6" w:rsidRDefault="00E06BC6" w:rsidP="00E06BC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06BC6" w:rsidRDefault="00E06BC6" w:rsidP="00E06BC6">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06BC6" w:rsidRDefault="00E06BC6" w:rsidP="00E06BC6">
      <w:pPr>
        <w:ind w:firstLine="709"/>
        <w:jc w:val="both"/>
        <w:rPr>
          <w:sz w:val="28"/>
          <w:szCs w:val="28"/>
        </w:rPr>
      </w:pPr>
      <w:r>
        <w:rPr>
          <w:sz w:val="28"/>
          <w:szCs w:val="28"/>
        </w:rPr>
        <w:t>Характеристика водопроводных сетей:</w:t>
      </w:r>
    </w:p>
    <w:p w:rsidR="00E06BC6" w:rsidRDefault="00E06BC6" w:rsidP="00E06B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06BC6" w:rsidRDefault="00E06BC6" w:rsidP="00E06BC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06BC6" w:rsidRDefault="00E06BC6" w:rsidP="00E06BC6">
      <w:pPr>
        <w:ind w:firstLine="709"/>
        <w:jc w:val="both"/>
        <w:rPr>
          <w:sz w:val="28"/>
          <w:szCs w:val="28"/>
        </w:rPr>
      </w:pPr>
      <w:r>
        <w:rPr>
          <w:sz w:val="28"/>
          <w:szCs w:val="28"/>
        </w:rPr>
        <w:t>Характеристика канализационных сетей:</w:t>
      </w:r>
    </w:p>
    <w:p w:rsidR="00E06BC6" w:rsidRDefault="00E06BC6" w:rsidP="00E06B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06BC6" w:rsidRDefault="00E06BC6" w:rsidP="00E06BC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06BC6" w:rsidRDefault="00E06BC6" w:rsidP="00E06BC6">
      <w:pPr>
        <w:ind w:firstLine="709"/>
        <w:jc w:val="both"/>
        <w:rPr>
          <w:sz w:val="28"/>
          <w:szCs w:val="28"/>
        </w:rPr>
      </w:pPr>
      <w:r>
        <w:rPr>
          <w:sz w:val="28"/>
          <w:szCs w:val="28"/>
        </w:rPr>
        <w:t>Характеристика электрических сетей:</w:t>
      </w:r>
    </w:p>
    <w:p w:rsidR="00E06BC6" w:rsidRDefault="00E06BC6" w:rsidP="00E06B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06BC6" w:rsidRDefault="00E06BC6" w:rsidP="00E06BC6">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06BC6" w:rsidRDefault="00E06BC6" w:rsidP="00E06BC6">
      <w:pPr>
        <w:ind w:firstLine="709"/>
        <w:jc w:val="both"/>
        <w:rPr>
          <w:b/>
          <w:bCs/>
          <w:sz w:val="28"/>
          <w:szCs w:val="28"/>
        </w:rPr>
      </w:pPr>
      <w:r>
        <w:rPr>
          <w:b/>
          <w:bCs/>
          <w:sz w:val="28"/>
          <w:szCs w:val="28"/>
        </w:rPr>
        <w:t>Прогноз обстановки на автомобильных дорогах.</w:t>
      </w:r>
    </w:p>
    <w:p w:rsidR="00E06BC6" w:rsidRDefault="00E06BC6" w:rsidP="00E06BC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06BC6" w:rsidRDefault="00E06BC6" w:rsidP="00E06BC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06BC6" w:rsidRDefault="00E06BC6" w:rsidP="00E06BC6">
      <w:pPr>
        <w:jc w:val="both"/>
        <w:rPr>
          <w:b/>
          <w:sz w:val="28"/>
          <w:szCs w:val="28"/>
        </w:rPr>
      </w:pPr>
      <w:r>
        <w:rPr>
          <w:b/>
          <w:i/>
          <w:iCs/>
          <w:sz w:val="28"/>
          <w:szCs w:val="28"/>
        </w:rPr>
        <w:tab/>
        <w:t>Справочно:</w:t>
      </w:r>
    </w:p>
    <w:p w:rsidR="00E06BC6" w:rsidRDefault="00E06BC6" w:rsidP="00E06BC6">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06BC6" w:rsidRDefault="00E06BC6" w:rsidP="00E06BC6">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06BC6" w:rsidRDefault="00E06BC6" w:rsidP="00E06BC6">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E06BC6" w:rsidRDefault="00E06BC6" w:rsidP="00E06BC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06BC6" w:rsidRDefault="00E06BC6" w:rsidP="00E06BC6">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sectPr w:rsidR="00E06BC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174" w:rsidRDefault="006B0174" w:rsidP="00DA2BDE">
      <w:r>
        <w:separator/>
      </w:r>
    </w:p>
  </w:endnote>
  <w:endnote w:type="continuationSeparator" w:id="1">
    <w:p w:rsidR="006B0174" w:rsidRDefault="006B017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174" w:rsidRDefault="006B0174" w:rsidP="00DA2BDE">
      <w:r>
        <w:separator/>
      </w:r>
    </w:p>
  </w:footnote>
  <w:footnote w:type="continuationSeparator" w:id="1">
    <w:p w:rsidR="006B0174" w:rsidRDefault="006B017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jc w:val="center"/>
    </w:pPr>
    <w:fldSimple w:instr=" PAGE   \* MERGEFORMAT ">
      <w:r w:rsidR="002E025E">
        <w:rPr>
          <w:noProof/>
        </w:rPr>
        <w:t>7</w:t>
      </w:r>
    </w:fldSimple>
  </w:p>
  <w:p w:rsidR="003D0B4A" w:rsidRDefault="003D0B4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25E"/>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174"/>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3C969-1FA3-40A4-9ADB-A5B19D7ED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2185</Words>
  <Characters>12460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2017-06-09T09:56:00Z</dcterms:created>
  <dcterms:modified xsi:type="dcterms:W3CDTF">2017-06-09T09:56:00Z</dcterms:modified>
</cp:coreProperties>
</file>