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F34F89" w:rsidRDefault="00BC532F" w:rsidP="00F67396">
      <w:pPr>
        <w:rPr>
          <w:highlight w:val="green"/>
        </w:rPr>
      </w:pPr>
    </w:p>
    <w:p w:rsidR="00A5356B" w:rsidRPr="00F34F89" w:rsidRDefault="00A5356B" w:rsidP="00A5356B">
      <w:pPr>
        <w:jc w:val="center"/>
        <w:rPr>
          <w:b/>
          <w:bCs/>
        </w:rPr>
      </w:pPr>
      <w:r w:rsidRPr="00F34F89">
        <w:rPr>
          <w:b/>
          <w:bCs/>
        </w:rPr>
        <w:t>Прогноз возможных чрезвычайных ситуаций</w:t>
      </w:r>
    </w:p>
    <w:p w:rsidR="00A5356B" w:rsidRPr="00F34F89" w:rsidRDefault="00A5356B" w:rsidP="00A5356B">
      <w:pPr>
        <w:jc w:val="center"/>
        <w:rPr>
          <w:b/>
          <w:bCs/>
        </w:rPr>
      </w:pPr>
      <w:r w:rsidRPr="00F34F89">
        <w:rPr>
          <w:b/>
          <w:bCs/>
        </w:rPr>
        <w:t xml:space="preserve">на территории Кировской области на </w:t>
      </w:r>
      <w:r w:rsidR="00673B1D" w:rsidRPr="00F34F89">
        <w:rPr>
          <w:b/>
          <w:bCs/>
        </w:rPr>
        <w:t>20</w:t>
      </w:r>
      <w:r w:rsidR="005B7864" w:rsidRPr="00F34F89">
        <w:rPr>
          <w:b/>
          <w:bCs/>
        </w:rPr>
        <w:t xml:space="preserve"> июля 2017 года</w:t>
      </w:r>
    </w:p>
    <w:p w:rsidR="00A5356B" w:rsidRPr="00F34F89" w:rsidRDefault="00A5356B" w:rsidP="00A5356B">
      <w:pPr>
        <w:jc w:val="both"/>
        <w:rPr>
          <w:bCs/>
          <w:i/>
        </w:rPr>
      </w:pPr>
      <w:r w:rsidRPr="00F34F89">
        <w:rPr>
          <w:bCs/>
          <w:i/>
        </w:rPr>
        <w:t xml:space="preserve">              (подготовлено на основе информации </w:t>
      </w:r>
      <w:r w:rsidRPr="00F34F89">
        <w:rPr>
          <w:i/>
        </w:rPr>
        <w:t xml:space="preserve">Кировского ЦГМС – филиала ФГБУ «Верхне-Волжское УГМС», </w:t>
      </w:r>
      <w:r w:rsidRPr="00F34F89">
        <w:rPr>
          <w:bCs/>
          <w:i/>
        </w:rPr>
        <w:t>управления ФС по надзору в сфере защиты прав потребителей и благопол</w:t>
      </w:r>
      <w:r w:rsidRPr="00F34F89">
        <w:rPr>
          <w:bCs/>
          <w:i/>
        </w:rPr>
        <w:t>у</w:t>
      </w:r>
      <w:r w:rsidRPr="00F34F89">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F34F89">
        <w:rPr>
          <w:bCs/>
          <w:i/>
        </w:rPr>
        <w:t>т</w:t>
      </w:r>
      <w:r w:rsidRPr="00F34F89">
        <w:rPr>
          <w:bCs/>
          <w:i/>
        </w:rPr>
        <w:t>ная станция по борьбе с болезнями животных», КОГОБУ «Служба специальных объектов»)</w:t>
      </w:r>
    </w:p>
    <w:p w:rsidR="00A5356B" w:rsidRPr="00F34F89" w:rsidRDefault="00A5356B" w:rsidP="00A5356B">
      <w:pPr>
        <w:jc w:val="center"/>
        <w:rPr>
          <w:b/>
          <w:bCs/>
        </w:rPr>
      </w:pPr>
    </w:p>
    <w:p w:rsidR="00A5356B" w:rsidRPr="00F34F89" w:rsidRDefault="00A5356B" w:rsidP="00A5356B">
      <w:pPr>
        <w:jc w:val="center"/>
        <w:rPr>
          <w:b/>
          <w:bCs/>
        </w:rPr>
      </w:pPr>
      <w:r w:rsidRPr="00F34F89">
        <w:rPr>
          <w:b/>
          <w:bCs/>
        </w:rPr>
        <w:t>1. Обстановка за прошедшие сутки:</w:t>
      </w:r>
    </w:p>
    <w:p w:rsidR="006266C2" w:rsidRPr="00F34F89" w:rsidRDefault="006266C2" w:rsidP="006266C2">
      <w:pPr>
        <w:numPr>
          <w:ilvl w:val="1"/>
          <w:numId w:val="39"/>
        </w:numPr>
        <w:ind w:left="1134" w:hanging="567"/>
        <w:jc w:val="both"/>
        <w:rPr>
          <w:b/>
          <w:bCs/>
        </w:rPr>
      </w:pPr>
      <w:r w:rsidRPr="00F34F89">
        <w:rPr>
          <w:b/>
          <w:bCs/>
        </w:rPr>
        <w:t>Чрезвычайные ситуации.</w:t>
      </w:r>
    </w:p>
    <w:p w:rsidR="000B12F8" w:rsidRPr="00F34F89" w:rsidRDefault="00117C5A" w:rsidP="000B12F8">
      <w:pPr>
        <w:ind w:left="142"/>
        <w:jc w:val="both"/>
      </w:pPr>
      <w:r w:rsidRPr="00F34F89">
        <w:tab/>
        <w:t>Не зарегистрированы.</w:t>
      </w:r>
    </w:p>
    <w:p w:rsidR="00F5113B" w:rsidRPr="00F34F89" w:rsidRDefault="00F5113B" w:rsidP="000B12F8">
      <w:pPr>
        <w:ind w:left="142" w:firstLine="567"/>
        <w:jc w:val="both"/>
      </w:pPr>
      <w:r w:rsidRPr="00F34F89">
        <w:rPr>
          <w:b/>
          <w:bCs/>
        </w:rPr>
        <w:t>Режимы функционирования ГУ.</w:t>
      </w:r>
      <w:r w:rsidRPr="00F34F89">
        <w:rPr>
          <w:b/>
          <w:bCs/>
        </w:rPr>
        <w:tab/>
      </w:r>
    </w:p>
    <w:p w:rsidR="002A6635" w:rsidRPr="00F34F89" w:rsidRDefault="00673B1D" w:rsidP="002A6635">
      <w:pPr>
        <w:suppressLineNumbers/>
        <w:suppressAutoHyphens/>
        <w:ind w:firstLine="567"/>
        <w:jc w:val="both"/>
      </w:pPr>
      <w:r w:rsidRPr="00F34F89">
        <w:t>Главное управление МЧС России по Кировской области и подчиненные подразделения функционируют в режиме «ПОВЫШЕННАЯ ГОТОВНОСТЬ».</w:t>
      </w:r>
      <w:r w:rsidR="002A6635" w:rsidRPr="00F34F89">
        <w:t xml:space="preserve"> </w:t>
      </w:r>
    </w:p>
    <w:p w:rsidR="00DD77CB" w:rsidRPr="00F34F89" w:rsidRDefault="00673B1D" w:rsidP="002A6635">
      <w:pPr>
        <w:suppressLineNumbers/>
        <w:suppressAutoHyphens/>
        <w:ind w:firstLine="567"/>
        <w:jc w:val="both"/>
      </w:pPr>
      <w:r w:rsidRPr="00F34F89">
        <w:t>Развёрнуты штабы по контролю за обстановкой в связи с увеличением техногенных пожаров и гибели на них людей, по контролю за пожароопасной обстановкой в лесах и в связи с прохождением комплекса неблагоприятных метеоявлений на территории Кировской области.</w:t>
      </w:r>
    </w:p>
    <w:p w:rsidR="00F5113B" w:rsidRPr="00F34F89" w:rsidRDefault="00F5113B" w:rsidP="00F5113B">
      <w:pPr>
        <w:ind w:firstLine="567"/>
        <w:rPr>
          <w:b/>
        </w:rPr>
      </w:pPr>
      <w:r w:rsidRPr="00F34F89">
        <w:rPr>
          <w:b/>
        </w:rPr>
        <w:t>Режимы функционирования муниципальных образований.</w:t>
      </w:r>
    </w:p>
    <w:p w:rsidR="002E254D" w:rsidRPr="00F34F89" w:rsidRDefault="002E254D" w:rsidP="00F5113B">
      <w:pPr>
        <w:ind w:firstLine="567"/>
        <w:rPr>
          <w:b/>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129"/>
        <w:gridCol w:w="6950"/>
      </w:tblGrid>
      <w:tr w:rsidR="002E254D" w:rsidRPr="00F34F89" w:rsidTr="009945D6">
        <w:trPr>
          <w:trHeight w:val="151"/>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Pr="00F34F89" w:rsidRDefault="002E254D">
            <w:pPr>
              <w:jc w:val="center"/>
            </w:pPr>
            <w:r w:rsidRPr="00F34F89">
              <w:t>№ п/п</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Pr="00F34F89" w:rsidRDefault="002E254D">
            <w:pPr>
              <w:jc w:val="center"/>
            </w:pPr>
            <w:r w:rsidRPr="00F34F89">
              <w:t>Район</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Pr="00F34F89" w:rsidRDefault="002E254D">
            <w:pPr>
              <w:jc w:val="center"/>
            </w:pPr>
            <w:r w:rsidRPr="00F34F89">
              <w:t xml:space="preserve"> (№ и дата постановления, распоряжения о введении)</w:t>
            </w:r>
          </w:p>
        </w:tc>
      </w:tr>
      <w:tr w:rsidR="002E254D" w:rsidRPr="00F34F89" w:rsidTr="009945D6">
        <w:trPr>
          <w:trHeight w:val="429"/>
        </w:trPr>
        <w:tc>
          <w:tcPr>
            <w:tcW w:w="9930"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2E254D" w:rsidRPr="00F34F89" w:rsidRDefault="002E254D">
            <w:pPr>
              <w:jc w:val="center"/>
              <w:rPr>
                <w:b/>
                <w:color w:val="000000"/>
              </w:rPr>
            </w:pPr>
            <w:r w:rsidRPr="00F34F89">
              <w:rPr>
                <w:b/>
                <w:color w:val="000000"/>
              </w:rPr>
              <w:t>1. Режим функционирования  «ЧРЕЗВЫЧАЙНАЯ СИТУАЦИЯ»</w:t>
            </w:r>
          </w:p>
        </w:tc>
      </w:tr>
      <w:tr w:rsidR="002E254D" w:rsidRPr="00F34F89" w:rsidTr="009945D6">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Pr="00F34F89" w:rsidRDefault="002E254D">
            <w:pPr>
              <w:jc w:val="center"/>
            </w:pPr>
            <w:r w:rsidRPr="00F34F89">
              <w:t>1.1</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Pr="00F34F89" w:rsidRDefault="002E254D" w:rsidP="000B12F8">
            <w:pPr>
              <w:jc w:val="center"/>
            </w:pPr>
            <w:r w:rsidRPr="00F34F89">
              <w:t>Фал</w:t>
            </w:r>
            <w:r w:rsidR="000B12F8" w:rsidRPr="00F34F89">
              <w:t>ё</w:t>
            </w:r>
            <w:r w:rsidRPr="00F34F89">
              <w:t xml:space="preserve">нский </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Pr="00F34F89" w:rsidRDefault="002E254D" w:rsidP="000B12F8">
            <w:pPr>
              <w:jc w:val="both"/>
            </w:pPr>
            <w:r w:rsidRPr="00F34F89">
              <w:t>Постановление администрации Фал</w:t>
            </w:r>
            <w:r w:rsidR="000B12F8" w:rsidRPr="00F34F89">
              <w:t>ё</w:t>
            </w:r>
            <w:r w:rsidRPr="00F34F89">
              <w:t>нского городского посел</w:t>
            </w:r>
            <w:r w:rsidRPr="00F34F89">
              <w:t>е</w:t>
            </w:r>
            <w:r w:rsidRPr="00F34F89">
              <w:t>ния № 85 от 05.04.2017.</w:t>
            </w:r>
          </w:p>
        </w:tc>
      </w:tr>
      <w:tr w:rsidR="002E254D" w:rsidRPr="00F34F89" w:rsidTr="009945D6">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Pr="00F34F89" w:rsidRDefault="002E254D" w:rsidP="000B12F8">
            <w:pPr>
              <w:jc w:val="center"/>
            </w:pPr>
            <w:r w:rsidRPr="00F34F89">
              <w:t>1.</w:t>
            </w:r>
            <w:r w:rsidR="000B12F8" w:rsidRPr="00F34F89">
              <w:t>2</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Pr="00F34F89" w:rsidRDefault="002E254D" w:rsidP="000B12F8">
            <w:pPr>
              <w:jc w:val="center"/>
            </w:pPr>
            <w:r w:rsidRPr="00F34F89">
              <w:t>Фал</w:t>
            </w:r>
            <w:r w:rsidR="000B12F8" w:rsidRPr="00F34F89">
              <w:t>ё</w:t>
            </w:r>
            <w:r w:rsidRPr="00F34F89">
              <w:t>нский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Pr="00F34F89" w:rsidRDefault="002E254D" w:rsidP="000B12F8">
            <w:pPr>
              <w:jc w:val="both"/>
            </w:pPr>
            <w:r w:rsidRPr="00F34F89">
              <w:t>Постановление администрации Фал</w:t>
            </w:r>
            <w:r w:rsidR="000B12F8" w:rsidRPr="00F34F89">
              <w:t>ё</w:t>
            </w:r>
            <w:r w:rsidRPr="00F34F89">
              <w:t>нского городского посел</w:t>
            </w:r>
            <w:r w:rsidRPr="00F34F89">
              <w:t>е</w:t>
            </w:r>
            <w:r w:rsidRPr="00F34F89">
              <w:t>ния №119 от 23.05.2017</w:t>
            </w:r>
          </w:p>
        </w:tc>
      </w:tr>
      <w:tr w:rsidR="002E254D" w:rsidRPr="00F34F89" w:rsidTr="009945D6">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Pr="00F34F89" w:rsidRDefault="002E254D" w:rsidP="000B12F8">
            <w:pPr>
              <w:jc w:val="center"/>
            </w:pPr>
            <w:r w:rsidRPr="00F34F89">
              <w:t>1.</w:t>
            </w:r>
            <w:r w:rsidR="000B12F8" w:rsidRPr="00F34F89">
              <w:t>3</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Pr="00F34F89" w:rsidRDefault="002E254D">
            <w:pPr>
              <w:jc w:val="center"/>
            </w:pPr>
            <w:r w:rsidRPr="00F34F89">
              <w:t>Верхнекамский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Pr="00F34F89" w:rsidRDefault="002E254D">
            <w:pPr>
              <w:jc w:val="both"/>
            </w:pPr>
            <w:r w:rsidRPr="00F34F89">
              <w:t>Постановление администрации Верхнекамского района № 402 от 17.05.2017</w:t>
            </w:r>
          </w:p>
        </w:tc>
      </w:tr>
    </w:tbl>
    <w:p w:rsidR="00F5113B" w:rsidRPr="00F34F89" w:rsidRDefault="00F5113B" w:rsidP="00F5113B">
      <w:pPr>
        <w:ind w:firstLine="567"/>
        <w:jc w:val="both"/>
      </w:pPr>
    </w:p>
    <w:p w:rsidR="00A5356B" w:rsidRPr="00F34F89" w:rsidRDefault="006266C2" w:rsidP="00CB49EA">
      <w:pPr>
        <w:autoSpaceDE w:val="0"/>
        <w:autoSpaceDN w:val="0"/>
        <w:adjustRightInd w:val="0"/>
        <w:ind w:firstLine="567"/>
        <w:jc w:val="both"/>
        <w:rPr>
          <w:i/>
        </w:rPr>
      </w:pPr>
      <w:r w:rsidRPr="00F34F89">
        <w:rPr>
          <w:i/>
        </w:rPr>
        <w:t>С целью организации оперативного реагирования сил и средств в условиях введения на территории муниципальных образований соответствующих режимов функционирования, предлагается, в пределах своей компетенции, обеспечить проведение комплекса организацио</w:t>
      </w:r>
      <w:r w:rsidRPr="00F34F89">
        <w:rPr>
          <w:i/>
        </w:rPr>
        <w:t>н</w:t>
      </w:r>
      <w:r w:rsidRPr="00F34F89">
        <w:rPr>
          <w:i/>
        </w:rPr>
        <w:t>ных и инженерно-технических мероприятий в соответствии с требованиями Постановление Правительства РФ от 30 декабря 2003 г. N 794 "О единой государственной системе пред</w:t>
      </w:r>
      <w:r w:rsidRPr="00F34F89">
        <w:rPr>
          <w:i/>
        </w:rPr>
        <w:t>у</w:t>
      </w:r>
      <w:r w:rsidRPr="00F34F89">
        <w:rPr>
          <w:i/>
        </w:rPr>
        <w:t>преждения и ликвидации чрезвычайных ситу</w:t>
      </w:r>
      <w:r w:rsidRPr="00F34F89">
        <w:rPr>
          <w:i/>
        </w:rPr>
        <w:t>а</w:t>
      </w:r>
      <w:r w:rsidRPr="00F34F89">
        <w:rPr>
          <w:i/>
        </w:rPr>
        <w:t>ций" (с изменениями и дополнениями).</w:t>
      </w:r>
    </w:p>
    <w:p w:rsidR="006B3B5A" w:rsidRPr="00F34F89" w:rsidRDefault="006B3B5A" w:rsidP="006B3B5A">
      <w:pPr>
        <w:suppressLineNumbers/>
        <w:suppressAutoHyphens/>
        <w:ind w:firstLine="567"/>
        <w:jc w:val="both"/>
        <w:rPr>
          <w:b/>
          <w:bCs/>
        </w:rPr>
      </w:pPr>
      <w:r w:rsidRPr="00F34F89">
        <w:rPr>
          <w:b/>
          <w:bCs/>
        </w:rPr>
        <w:t>1.2. Происшествия, природные бедствия, техногенные аварии.</w:t>
      </w:r>
    </w:p>
    <w:p w:rsidR="006B3B5A" w:rsidRPr="00F34F89" w:rsidRDefault="006B3B5A" w:rsidP="006B3B5A">
      <w:pPr>
        <w:suppressLineNumbers/>
        <w:suppressAutoHyphens/>
        <w:ind w:firstLine="567"/>
        <w:jc w:val="both"/>
        <w:rPr>
          <w:snapToGrid w:val="0"/>
        </w:rPr>
      </w:pPr>
      <w:r w:rsidRPr="00F34F89">
        <w:t xml:space="preserve">По состоянию на </w:t>
      </w:r>
      <w:r w:rsidRPr="00F34F89">
        <w:rPr>
          <w:b/>
        </w:rPr>
        <w:t>07-00 19.07.2017</w:t>
      </w:r>
      <w:r w:rsidRPr="00F34F89">
        <w:t xml:space="preserve"> на территории Кировской области ЧС не зарегистрировано, </w:t>
      </w:r>
      <w:r w:rsidRPr="00F34F89">
        <w:rPr>
          <w:snapToGrid w:val="0"/>
        </w:rPr>
        <w:t xml:space="preserve">произошло 1 социально-значимых происшествие: </w:t>
      </w:r>
    </w:p>
    <w:p w:rsidR="006B3B5A" w:rsidRPr="00F34F89" w:rsidRDefault="006B3B5A" w:rsidP="006B3B5A">
      <w:pPr>
        <w:suppressLineNumbers/>
        <w:suppressAutoHyphens/>
        <w:ind w:firstLine="567"/>
        <w:jc w:val="both"/>
        <w:rPr>
          <w:snapToGrid w:val="0"/>
        </w:rPr>
      </w:pPr>
      <w:r w:rsidRPr="00F34F89">
        <w:rPr>
          <w:snapToGrid w:val="0"/>
        </w:rPr>
        <w:t>- прохождение комплекса неблагоприятных погодных явлений.</w:t>
      </w:r>
    </w:p>
    <w:p w:rsidR="006B3B5A" w:rsidRPr="00F34F89" w:rsidRDefault="006B3B5A" w:rsidP="006B3B5A">
      <w:pPr>
        <w:suppressLineNumbers/>
        <w:suppressAutoHyphens/>
        <w:ind w:firstLine="567"/>
        <w:jc w:val="both"/>
        <w:rPr>
          <w:snapToGrid w:val="0"/>
        </w:rPr>
      </w:pPr>
      <w:r w:rsidRPr="00F34F89">
        <w:rPr>
          <w:snapToGrid w:val="0"/>
        </w:rPr>
        <w:t xml:space="preserve">С 17.30 18.07.2017г в результате прохождения комплекса неблагоприятных метеоявлений по территории Кировской области произошел ряд происшествий, связанных с нарушением электроснабжения в 9-ти муниципальных образованиях (г. Киров, Кирово-Чепецком, Зуевском, Куменском, Верхошижемском, Слободском, Юрьянском, Унинском, Оричевском районах). </w:t>
      </w:r>
    </w:p>
    <w:p w:rsidR="006B3B5A" w:rsidRPr="00F34F89" w:rsidRDefault="006B3B5A" w:rsidP="006B3B5A">
      <w:pPr>
        <w:suppressLineNumbers/>
        <w:suppressAutoHyphens/>
        <w:ind w:firstLine="567"/>
        <w:jc w:val="both"/>
        <w:rPr>
          <w:snapToGrid w:val="0"/>
        </w:rPr>
      </w:pPr>
      <w:r w:rsidRPr="00F34F89">
        <w:rPr>
          <w:snapToGrid w:val="0"/>
        </w:rPr>
        <w:t>В настоящее время в зоне отключения находится  1 МО (Слободском р-н), 28 населенных пунктов,  42 дома, 353 человека, в том числе 47 детей, СЗО нет.</w:t>
      </w:r>
    </w:p>
    <w:p w:rsidR="006B3B5A" w:rsidRPr="00F34F89" w:rsidRDefault="006B3B5A" w:rsidP="006B3B5A">
      <w:pPr>
        <w:tabs>
          <w:tab w:val="left" w:pos="0"/>
        </w:tabs>
        <w:ind w:firstLine="567"/>
        <w:jc w:val="both"/>
      </w:pPr>
      <w:r w:rsidRPr="00F34F89">
        <w:rPr>
          <w:snapToGrid w:val="0"/>
        </w:rPr>
        <w:t>Зарегистрирован 21 случай падения деревьев, в результате которых повреждено 2 автом</w:t>
      </w:r>
      <w:r w:rsidRPr="00F34F89">
        <w:rPr>
          <w:snapToGrid w:val="0"/>
        </w:rPr>
        <w:t>о</w:t>
      </w:r>
      <w:r w:rsidRPr="00F34F89">
        <w:rPr>
          <w:snapToGrid w:val="0"/>
        </w:rPr>
        <w:t>биля. Все деревья распилены и убраны. Вывезено мусора в объеме 21 м.куб.</w:t>
      </w:r>
    </w:p>
    <w:p w:rsidR="006B3B5A" w:rsidRPr="00F34F89" w:rsidRDefault="006B3B5A" w:rsidP="006B3B5A">
      <w:pPr>
        <w:ind w:firstLine="567"/>
        <w:jc w:val="both"/>
        <w:rPr>
          <w:highlight w:val="green"/>
        </w:rPr>
      </w:pPr>
      <w:r w:rsidRPr="00F34F89">
        <w:t>За прошедшие сутки на территории Кировской области зарегистрировано 6 техногенных пожаров. Погиб 1 человек, пострадавших нет, спасен 1 человек, эв</w:t>
      </w:r>
      <w:r w:rsidRPr="00F34F89">
        <w:t>а</w:t>
      </w:r>
      <w:r w:rsidRPr="00F34F89">
        <w:t>куированных нет.</w:t>
      </w:r>
    </w:p>
    <w:p w:rsidR="006B3B5A" w:rsidRPr="00F34F89" w:rsidRDefault="006B3B5A" w:rsidP="006B3B5A">
      <w:pPr>
        <w:autoSpaceDE w:val="0"/>
        <w:autoSpaceDN w:val="0"/>
        <w:adjustRightInd w:val="0"/>
        <w:ind w:firstLine="567"/>
        <w:jc w:val="both"/>
      </w:pPr>
      <w:r w:rsidRPr="00F34F89">
        <w:t xml:space="preserve">По состоянию на </w:t>
      </w:r>
      <w:r w:rsidRPr="00F34F89">
        <w:rPr>
          <w:b/>
        </w:rPr>
        <w:t>12-00 19.07.2017</w:t>
      </w:r>
      <w:r w:rsidRPr="00F34F89">
        <w:t xml:space="preserve"> на территории Кировской области действует 2 особых противопожарных режима по техногенным пожарам в 2 МР:</w:t>
      </w:r>
    </w:p>
    <w:p w:rsidR="006B3B5A" w:rsidRPr="00F34F89" w:rsidRDefault="006B3B5A" w:rsidP="006B3B5A">
      <w:pPr>
        <w:ind w:firstLine="567"/>
        <w:jc w:val="both"/>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6B3B5A" w:rsidRPr="00F34F89" w:rsidTr="006B3B5A">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6B3B5A" w:rsidRPr="00F34F89" w:rsidRDefault="006B3B5A">
            <w:pPr>
              <w:jc w:val="center"/>
            </w:pPr>
            <w:r w:rsidRPr="00F34F89">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6B3B5A" w:rsidRPr="00F34F89" w:rsidRDefault="006B3B5A">
            <w:pPr>
              <w:jc w:val="center"/>
            </w:pPr>
            <w:r w:rsidRPr="00F34F89">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6B3B5A" w:rsidRPr="00F34F89" w:rsidRDefault="006B3B5A">
            <w:pPr>
              <w:jc w:val="center"/>
            </w:pPr>
            <w:r w:rsidRPr="00F34F89">
              <w:t>ОПР</w:t>
            </w:r>
          </w:p>
          <w:p w:rsidR="006B3B5A" w:rsidRPr="00F34F89" w:rsidRDefault="006B3B5A">
            <w:pPr>
              <w:jc w:val="center"/>
            </w:pPr>
            <w:r w:rsidRPr="00F34F89">
              <w:t>(№ и дата распоряжения</w:t>
            </w:r>
          </w:p>
          <w:p w:rsidR="006B3B5A" w:rsidRPr="00F34F89" w:rsidRDefault="006B3B5A">
            <w:pPr>
              <w:jc w:val="center"/>
            </w:pPr>
            <w:r w:rsidRPr="00F34F89">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6B3B5A" w:rsidRPr="00F34F89" w:rsidRDefault="006B3B5A">
            <w:pPr>
              <w:jc w:val="center"/>
            </w:pPr>
            <w:r w:rsidRPr="00F34F89">
              <w:t>№ и дата расп</w:t>
            </w:r>
            <w:r w:rsidRPr="00F34F89">
              <w:t>о</w:t>
            </w:r>
            <w:r w:rsidRPr="00F34F89">
              <w:t>ряжения о пр</w:t>
            </w:r>
            <w:r w:rsidRPr="00F34F89">
              <w:t>е</w:t>
            </w:r>
            <w:r w:rsidRPr="00F34F89">
              <w:t>кращении де</w:t>
            </w:r>
            <w:r w:rsidRPr="00F34F89">
              <w:t>й</w:t>
            </w:r>
            <w:r w:rsidRPr="00F34F89">
              <w:t>ствия ОПР</w:t>
            </w:r>
          </w:p>
        </w:tc>
      </w:tr>
      <w:tr w:rsidR="006B3B5A" w:rsidRPr="00F34F89" w:rsidTr="006B3B5A">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6B3B5A" w:rsidRPr="00F34F89" w:rsidRDefault="006B3B5A">
            <w:pPr>
              <w:ind w:right="32"/>
              <w:jc w:val="center"/>
            </w:pPr>
            <w:r w:rsidRPr="00F34F89">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6B3B5A" w:rsidRPr="00F34F89" w:rsidRDefault="006B3B5A">
            <w:pPr>
              <w:ind w:right="32"/>
              <w:jc w:val="center"/>
            </w:pPr>
            <w:r w:rsidRPr="00F34F89">
              <w:t xml:space="preserve">Фалёнский </w:t>
            </w:r>
          </w:p>
          <w:p w:rsidR="006B3B5A" w:rsidRPr="00F34F89" w:rsidRDefault="006B3B5A">
            <w:pPr>
              <w:ind w:right="32"/>
              <w:jc w:val="center"/>
            </w:pPr>
            <w:r w:rsidRPr="00F34F89">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6B3B5A" w:rsidRPr="00F34F89" w:rsidRDefault="006B3B5A">
            <w:pPr>
              <w:ind w:right="32"/>
              <w:jc w:val="center"/>
            </w:pPr>
            <w:r w:rsidRPr="00F34F89">
              <w:t xml:space="preserve">Постановление администрации </w:t>
            </w:r>
          </w:p>
          <w:p w:rsidR="006B3B5A" w:rsidRPr="00F34F89" w:rsidRDefault="006B3B5A">
            <w:pPr>
              <w:ind w:right="32"/>
              <w:jc w:val="center"/>
            </w:pPr>
            <w:r w:rsidRPr="00F34F89">
              <w:t>Фалёнского городского поселения Ф</w:t>
            </w:r>
            <w:r w:rsidRPr="00F34F89">
              <w:t>а</w:t>
            </w:r>
            <w:r w:rsidRPr="00F34F89">
              <w:t xml:space="preserve">лёнского района от 29.05.2017 </w:t>
            </w:r>
          </w:p>
          <w:p w:rsidR="006B3B5A" w:rsidRPr="00F34F89" w:rsidRDefault="006B3B5A">
            <w:pPr>
              <w:ind w:right="32"/>
              <w:jc w:val="center"/>
            </w:pPr>
            <w:r w:rsidRPr="00F34F89">
              <w:t>№121 с 29.05.2017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6B3B5A" w:rsidRPr="00F34F89" w:rsidRDefault="006B3B5A">
            <w:pPr>
              <w:ind w:right="32"/>
              <w:jc w:val="center"/>
            </w:pPr>
            <w:r w:rsidRPr="00F34F89">
              <w:t>режим не снят</w:t>
            </w:r>
          </w:p>
        </w:tc>
      </w:tr>
      <w:tr w:rsidR="006B3B5A" w:rsidRPr="00F34F89" w:rsidTr="006B3B5A">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6B3B5A" w:rsidRPr="00F34F89" w:rsidRDefault="006B3B5A">
            <w:pPr>
              <w:ind w:right="32"/>
              <w:jc w:val="center"/>
            </w:pPr>
            <w:r w:rsidRPr="00F34F89">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6B3B5A" w:rsidRPr="00F34F89" w:rsidRDefault="006B3B5A">
            <w:pPr>
              <w:ind w:right="32"/>
              <w:jc w:val="center"/>
            </w:pPr>
            <w:r w:rsidRPr="00F34F89">
              <w:t>Кирово-Чепецкий</w:t>
            </w:r>
          </w:p>
        </w:tc>
        <w:tc>
          <w:tcPr>
            <w:tcW w:w="4589" w:type="dxa"/>
            <w:tcBorders>
              <w:top w:val="single" w:sz="4" w:space="0" w:color="auto"/>
              <w:left w:val="single" w:sz="4" w:space="0" w:color="auto"/>
              <w:bottom w:val="single" w:sz="4" w:space="0" w:color="auto"/>
              <w:right w:val="single" w:sz="4" w:space="0" w:color="auto"/>
            </w:tcBorders>
            <w:vAlign w:val="center"/>
            <w:hideMark/>
          </w:tcPr>
          <w:p w:rsidR="006B3B5A" w:rsidRPr="00F34F89" w:rsidRDefault="006B3B5A">
            <w:pPr>
              <w:ind w:right="32"/>
              <w:jc w:val="center"/>
            </w:pPr>
            <w:r w:rsidRPr="00F34F89">
              <w:t>Постановление администрации Фили</w:t>
            </w:r>
            <w:r w:rsidRPr="00F34F89">
              <w:t>п</w:t>
            </w:r>
            <w:r w:rsidRPr="00F34F89">
              <w:t>повского сельского поселения Кирово-Чепецкого района от 26.06.2017 № 22 с 26.06.2017 г. по 31.07.2017г.</w:t>
            </w:r>
          </w:p>
        </w:tc>
        <w:tc>
          <w:tcPr>
            <w:tcW w:w="1926" w:type="dxa"/>
            <w:tcBorders>
              <w:top w:val="single" w:sz="4" w:space="0" w:color="auto"/>
              <w:left w:val="single" w:sz="4" w:space="0" w:color="auto"/>
              <w:bottom w:val="single" w:sz="4" w:space="0" w:color="auto"/>
              <w:right w:val="single" w:sz="4" w:space="0" w:color="auto"/>
            </w:tcBorders>
            <w:vAlign w:val="center"/>
            <w:hideMark/>
          </w:tcPr>
          <w:p w:rsidR="006B3B5A" w:rsidRPr="00F34F89" w:rsidRDefault="006B3B5A">
            <w:pPr>
              <w:ind w:right="32"/>
              <w:jc w:val="center"/>
            </w:pPr>
            <w:r w:rsidRPr="00F34F89">
              <w:t>режим не снят</w:t>
            </w:r>
          </w:p>
        </w:tc>
      </w:tr>
      <w:tr w:rsidR="006B3B5A" w:rsidRPr="00F34F89" w:rsidTr="006B3B5A">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6B3B5A" w:rsidRPr="00F34F89" w:rsidRDefault="006B3B5A">
            <w:pPr>
              <w:ind w:right="32"/>
              <w:jc w:val="center"/>
            </w:pPr>
            <w:r w:rsidRPr="00F34F89">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6B3B5A" w:rsidRPr="00F34F89" w:rsidRDefault="006B3B5A">
            <w:pPr>
              <w:ind w:right="32"/>
              <w:jc w:val="center"/>
              <w:rPr>
                <w:b/>
              </w:rPr>
            </w:pPr>
            <w:r w:rsidRPr="00F34F89">
              <w:rPr>
                <w:b/>
              </w:rPr>
              <w:t>2</w:t>
            </w:r>
          </w:p>
        </w:tc>
        <w:tc>
          <w:tcPr>
            <w:tcW w:w="4589" w:type="dxa"/>
            <w:tcBorders>
              <w:top w:val="single" w:sz="4" w:space="0" w:color="auto"/>
              <w:left w:val="single" w:sz="4" w:space="0" w:color="auto"/>
              <w:bottom w:val="single" w:sz="4" w:space="0" w:color="auto"/>
              <w:right w:val="single" w:sz="4" w:space="0" w:color="auto"/>
            </w:tcBorders>
            <w:vAlign w:val="center"/>
            <w:hideMark/>
          </w:tcPr>
          <w:p w:rsidR="006B3B5A" w:rsidRPr="00F34F89" w:rsidRDefault="006B3B5A">
            <w:pPr>
              <w:ind w:right="32"/>
              <w:jc w:val="center"/>
              <w:rPr>
                <w:b/>
              </w:rPr>
            </w:pPr>
            <w:r w:rsidRPr="00F34F89">
              <w:rPr>
                <w:b/>
              </w:rPr>
              <w:t>2</w:t>
            </w:r>
          </w:p>
        </w:tc>
        <w:tc>
          <w:tcPr>
            <w:tcW w:w="1926" w:type="dxa"/>
            <w:tcBorders>
              <w:top w:val="single" w:sz="4" w:space="0" w:color="auto"/>
              <w:left w:val="single" w:sz="4" w:space="0" w:color="auto"/>
              <w:bottom w:val="single" w:sz="4" w:space="0" w:color="auto"/>
              <w:right w:val="single" w:sz="4" w:space="0" w:color="auto"/>
            </w:tcBorders>
            <w:vAlign w:val="center"/>
          </w:tcPr>
          <w:p w:rsidR="006B3B5A" w:rsidRPr="00F34F89" w:rsidRDefault="006B3B5A">
            <w:pPr>
              <w:ind w:right="32"/>
            </w:pPr>
          </w:p>
        </w:tc>
      </w:tr>
    </w:tbl>
    <w:p w:rsidR="006B3B5A" w:rsidRPr="00F34F89" w:rsidRDefault="006B3B5A" w:rsidP="006B3B5A">
      <w:pPr>
        <w:pStyle w:val="af8"/>
        <w:tabs>
          <w:tab w:val="left" w:pos="5285"/>
        </w:tabs>
        <w:spacing w:after="0"/>
        <w:ind w:firstLine="567"/>
        <w:jc w:val="both"/>
        <w:rPr>
          <w:b/>
          <w:bCs/>
        </w:rPr>
      </w:pPr>
    </w:p>
    <w:p w:rsidR="006B3B5A" w:rsidRPr="00F34F89" w:rsidRDefault="006B3B5A" w:rsidP="006B3B5A">
      <w:pPr>
        <w:pStyle w:val="af8"/>
        <w:tabs>
          <w:tab w:val="left" w:pos="5285"/>
        </w:tabs>
        <w:spacing w:after="0"/>
        <w:ind w:firstLine="567"/>
        <w:jc w:val="both"/>
        <w:rPr>
          <w:b/>
        </w:rPr>
      </w:pPr>
      <w:r w:rsidRPr="00F34F89">
        <w:rPr>
          <w:b/>
          <w:bCs/>
        </w:rPr>
        <w:t>1.4</w:t>
      </w:r>
      <w:r w:rsidRPr="00F34F89">
        <w:rPr>
          <w:b/>
        </w:rPr>
        <w:t>. Гидрологическая обстановка.</w:t>
      </w:r>
    </w:p>
    <w:p w:rsidR="006B3B5A" w:rsidRPr="00F34F89" w:rsidRDefault="006B3B5A" w:rsidP="006B3B5A">
      <w:pPr>
        <w:pStyle w:val="af8"/>
        <w:tabs>
          <w:tab w:val="left" w:pos="0"/>
        </w:tabs>
        <w:spacing w:after="0"/>
        <w:ind w:firstLine="567"/>
        <w:jc w:val="both"/>
      </w:pPr>
      <w:r w:rsidRPr="00F34F89">
        <w:t>Гидрологическая обстановка в норме. ГТС и водозаборы работают в плановом режиме. Подтоплений низководных мостов нет.</w:t>
      </w:r>
    </w:p>
    <w:p w:rsidR="006B3B5A" w:rsidRPr="00F34F89" w:rsidRDefault="006B3B5A" w:rsidP="006B3B5A">
      <w:pPr>
        <w:suppressLineNumbers/>
        <w:tabs>
          <w:tab w:val="left" w:pos="2325"/>
        </w:tabs>
        <w:suppressAutoHyphens/>
        <w:ind w:firstLine="567"/>
        <w:jc w:val="both"/>
        <w:rPr>
          <w:b/>
          <w:bCs/>
        </w:rPr>
      </w:pPr>
      <w:r w:rsidRPr="00F34F89">
        <w:rPr>
          <w:b/>
          <w:bCs/>
        </w:rPr>
        <w:t>1.5. Природные пожары.</w:t>
      </w:r>
    </w:p>
    <w:p w:rsidR="006B3B5A" w:rsidRPr="00F34F89" w:rsidRDefault="006B3B5A" w:rsidP="006B3B5A">
      <w:pPr>
        <w:ind w:right="32" w:firstLine="567"/>
        <w:jc w:val="both"/>
        <w:rPr>
          <w:bCs/>
          <w:snapToGrid w:val="0"/>
        </w:rPr>
      </w:pPr>
      <w:r w:rsidRPr="00F34F89">
        <w:rPr>
          <w:bCs/>
          <w:snapToGrid w:val="0"/>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w:t>
      </w:r>
      <w:r w:rsidRPr="00F34F89">
        <w:rPr>
          <w:bCs/>
          <w:snapToGrid w:val="0"/>
        </w:rPr>
        <w:t>а</w:t>
      </w:r>
      <w:r w:rsidRPr="00F34F89">
        <w:rPr>
          <w:bCs/>
          <w:snapToGrid w:val="0"/>
        </w:rPr>
        <w:t>новлено начало пожароопасного сезона в лесах на те</w:t>
      </w:r>
      <w:r w:rsidRPr="00F34F89">
        <w:rPr>
          <w:bCs/>
          <w:snapToGrid w:val="0"/>
        </w:rPr>
        <w:t>р</w:t>
      </w:r>
      <w:r w:rsidRPr="00F34F89">
        <w:rPr>
          <w:bCs/>
          <w:snapToGrid w:val="0"/>
        </w:rPr>
        <w:t>ритории Кировской области.</w:t>
      </w:r>
    </w:p>
    <w:p w:rsidR="006B3B5A" w:rsidRPr="00F34F89" w:rsidRDefault="006B3B5A" w:rsidP="006B3B5A">
      <w:pPr>
        <w:tabs>
          <w:tab w:val="left" w:pos="1985"/>
        </w:tabs>
        <w:ind w:firstLine="567"/>
        <w:jc w:val="both"/>
      </w:pPr>
      <w:r w:rsidRPr="00F34F89">
        <w:rPr>
          <w:b/>
        </w:rPr>
        <w:t>На 12-00 19.07.2017</w:t>
      </w:r>
      <w:r w:rsidRPr="00F34F89">
        <w:t xml:space="preserve"> на территории Кировской области очагов природных пожаров не з</w:t>
      </w:r>
      <w:r w:rsidRPr="00F34F89">
        <w:t>а</w:t>
      </w:r>
      <w:r w:rsidRPr="00F34F89">
        <w:t xml:space="preserve">регистрировано. Действующих очагов природных пожаров нет. </w:t>
      </w:r>
    </w:p>
    <w:p w:rsidR="006B3B5A" w:rsidRPr="00F34F89" w:rsidRDefault="006B3B5A" w:rsidP="006B3B5A">
      <w:pPr>
        <w:tabs>
          <w:tab w:val="left" w:pos="567"/>
        </w:tabs>
        <w:ind w:firstLine="567"/>
        <w:jc w:val="both"/>
      </w:pPr>
      <w:r w:rsidRPr="00F34F89">
        <w:t xml:space="preserve">По данным сайта ИСДМ "Рослесхоз" по области наблюдался </w:t>
      </w:r>
      <w:r w:rsidRPr="00F34F89">
        <w:rPr>
          <w:b/>
          <w:bCs/>
        </w:rPr>
        <w:t xml:space="preserve"> 1 класс </w:t>
      </w:r>
      <w:r w:rsidRPr="00F34F89">
        <w:t>пожарной опасн</w:t>
      </w:r>
      <w:r w:rsidRPr="00F34F89">
        <w:t>о</w:t>
      </w:r>
      <w:r w:rsidRPr="00F34F89">
        <w:t>сти.</w:t>
      </w:r>
    </w:p>
    <w:p w:rsidR="006B3B5A" w:rsidRPr="00F34F89" w:rsidRDefault="006B3B5A" w:rsidP="006B3B5A">
      <w:pPr>
        <w:tabs>
          <w:tab w:val="left" w:pos="567"/>
        </w:tabs>
        <w:ind w:firstLine="567"/>
        <w:jc w:val="both"/>
      </w:pPr>
      <w:r w:rsidRPr="00F34F89">
        <w:t>По  данным Кировского ЦГМС - филиала ФГБУ "ВЕРХНЕ-ВОЛЖСКОЕ УГМС" на те</w:t>
      </w:r>
      <w:r w:rsidRPr="00F34F89">
        <w:t>р</w:t>
      </w:r>
      <w:r w:rsidRPr="00F34F89">
        <w:t xml:space="preserve">ритории Кировской области наблюдался </w:t>
      </w:r>
      <w:r w:rsidRPr="00F34F89">
        <w:rPr>
          <w:b/>
        </w:rPr>
        <w:t>1-3 класс</w:t>
      </w:r>
      <w:r w:rsidRPr="00F34F89">
        <w:t xml:space="preserve"> пожарной опасности лесов и торфяников (детализация по районам не представляется).</w:t>
      </w:r>
    </w:p>
    <w:p w:rsidR="006B3B5A" w:rsidRPr="00F34F89" w:rsidRDefault="006B3B5A" w:rsidP="006B3B5A">
      <w:pPr>
        <w:tabs>
          <w:tab w:val="left" w:pos="1985"/>
        </w:tabs>
        <w:ind w:firstLine="567"/>
        <w:jc w:val="both"/>
        <w:rPr>
          <w:lang/>
        </w:rPr>
      </w:pPr>
      <w:r w:rsidRPr="00F34F89">
        <w:rPr>
          <w:lang/>
        </w:rPr>
        <w:t>За прошедшие сутки по данным космического мониторинга в Кировской области термическ</w:t>
      </w:r>
      <w:r w:rsidRPr="00F34F89">
        <w:rPr>
          <w:lang/>
        </w:rPr>
        <w:t>их точек не</w:t>
      </w:r>
      <w:r w:rsidRPr="00F34F89">
        <w:rPr>
          <w:lang/>
        </w:rPr>
        <w:t xml:space="preserve"> зарегистрирован</w:t>
      </w:r>
      <w:r w:rsidRPr="00F34F89">
        <w:rPr>
          <w:lang/>
        </w:rPr>
        <w:t>о</w:t>
      </w:r>
      <w:r w:rsidRPr="00F34F89">
        <w:rPr>
          <w:lang/>
        </w:rPr>
        <w:t>.</w:t>
      </w:r>
    </w:p>
    <w:p w:rsidR="006B3B5A" w:rsidRPr="00F34F89" w:rsidRDefault="006B3B5A" w:rsidP="006B3B5A">
      <w:pPr>
        <w:tabs>
          <w:tab w:val="left" w:pos="1985"/>
        </w:tabs>
        <w:ind w:firstLine="567"/>
        <w:jc w:val="both"/>
        <w:rPr>
          <w:bCs/>
        </w:rPr>
      </w:pPr>
      <w:r w:rsidRPr="00F34F89">
        <w:rPr>
          <w:b/>
          <w:bCs/>
        </w:rPr>
        <w:t>1.6. Происшествия на водных объектах.</w:t>
      </w:r>
    </w:p>
    <w:p w:rsidR="006B3B5A" w:rsidRPr="00F34F89" w:rsidRDefault="006B3B5A" w:rsidP="006B3B5A">
      <w:pPr>
        <w:tabs>
          <w:tab w:val="left" w:pos="2492"/>
        </w:tabs>
        <w:ind w:firstLine="567"/>
        <w:jc w:val="both"/>
      </w:pPr>
      <w:r w:rsidRPr="00F34F89">
        <w:t>За прошедшие сутки на водных бассейнах зарегистрировано 1 происшествия:</w:t>
      </w:r>
    </w:p>
    <w:p w:rsidR="006B3B5A" w:rsidRPr="00F34F89" w:rsidRDefault="006B3B5A" w:rsidP="006B3B5A">
      <w:pPr>
        <w:pStyle w:val="aff7"/>
        <w:ind w:firstLine="709"/>
        <w:jc w:val="both"/>
      </w:pPr>
      <w:r w:rsidRPr="00F34F89">
        <w:t>17.07.2017 в 10.30 Афанасьевский район, с. Бисерово, по сообщению диспетчера ЕДДС района в р. Кама местными жителями обнаружено и извлечено из воды тело Колыбина М.В., 2010 г.р., проживавшего в дер. Жарковы. По рассказу друга мальчик утонул во время купания около 15.00 16.07.2017.</w:t>
      </w:r>
    </w:p>
    <w:p w:rsidR="006B3B5A" w:rsidRPr="00F34F89" w:rsidRDefault="006B3B5A" w:rsidP="006B3B5A">
      <w:pPr>
        <w:ind w:firstLine="567"/>
        <w:jc w:val="both"/>
        <w:rPr>
          <w:b/>
        </w:rPr>
      </w:pPr>
      <w:r w:rsidRPr="00F34F89">
        <w:rPr>
          <w:b/>
        </w:rPr>
        <w:t>1.7. Дорожно-транспортные происшествия (с привлечением МЧС).</w:t>
      </w:r>
    </w:p>
    <w:p w:rsidR="006B3B5A" w:rsidRPr="00F34F89" w:rsidRDefault="006B3B5A" w:rsidP="006B3B5A">
      <w:pPr>
        <w:pStyle w:val="af8"/>
        <w:tabs>
          <w:tab w:val="left" w:pos="5285"/>
        </w:tabs>
        <w:ind w:firstLine="567"/>
        <w:jc w:val="both"/>
      </w:pPr>
      <w:r w:rsidRPr="00F34F89">
        <w:rPr>
          <w:snapToGrid w:val="0"/>
        </w:rPr>
        <w:t>За отчетный период пожарно-спасательные подразделения на ликвидацию последствий ДТП привлекались 5 раз.</w:t>
      </w:r>
      <w:r w:rsidRPr="00F34F89">
        <w:t xml:space="preserve"> Погибших нет, пострадало 5 человек, сп</w:t>
      </w:r>
      <w:r w:rsidRPr="00F34F89">
        <w:t>а</w:t>
      </w:r>
      <w:r w:rsidRPr="00F34F89">
        <w:t>сено 5 человек.</w:t>
      </w:r>
    </w:p>
    <w:p w:rsidR="006B3B5A" w:rsidRPr="00F34F89" w:rsidRDefault="006B3B5A" w:rsidP="006B3B5A">
      <w:pPr>
        <w:ind w:firstLine="567"/>
        <w:jc w:val="both"/>
        <w:rPr>
          <w:b/>
        </w:rPr>
      </w:pPr>
      <w:r w:rsidRPr="00F34F89">
        <w:rPr>
          <w:b/>
        </w:rPr>
        <w:t>1.8.  Биолого-социальные.</w:t>
      </w:r>
    </w:p>
    <w:p w:rsidR="006B3B5A" w:rsidRPr="00F34F89" w:rsidRDefault="006B3B5A" w:rsidP="006B3B5A">
      <w:pPr>
        <w:pStyle w:val="af8"/>
        <w:spacing w:after="0"/>
        <w:ind w:firstLine="567"/>
        <w:jc w:val="both"/>
      </w:pPr>
      <w:r w:rsidRPr="00F34F89">
        <w:t>Указами Губернатора Кировской области введены ограничительные мероприятия (кара</w:t>
      </w:r>
      <w:r w:rsidRPr="00F34F89">
        <w:t>н</w:t>
      </w:r>
      <w:r w:rsidRPr="00F34F89">
        <w:t>тин) по бешенству в связи с выявлением случая заболевания бешенством диких животных в следующих районах:</w:t>
      </w:r>
    </w:p>
    <w:p w:rsidR="006B3B5A" w:rsidRPr="00F34F89" w:rsidRDefault="006B3B5A" w:rsidP="006B3B5A">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6B3B5A" w:rsidRPr="00F34F89" w:rsidTr="006B3B5A">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B3B5A" w:rsidRPr="00F34F89" w:rsidRDefault="006B3B5A">
            <w:pPr>
              <w:pStyle w:val="aff6"/>
              <w:tabs>
                <w:tab w:val="left" w:pos="525"/>
              </w:tabs>
              <w:ind w:left="0"/>
              <w:jc w:val="center"/>
              <w:rPr>
                <w:b/>
                <w:sz w:val="24"/>
                <w:szCs w:val="24"/>
              </w:rPr>
            </w:pPr>
            <w:r w:rsidRPr="00F34F89">
              <w:rPr>
                <w:b/>
                <w:sz w:val="24"/>
                <w:szCs w:val="24"/>
              </w:rPr>
              <w:t>№</w:t>
            </w:r>
          </w:p>
          <w:p w:rsidR="006B3B5A" w:rsidRPr="00F34F89" w:rsidRDefault="006B3B5A">
            <w:pPr>
              <w:pStyle w:val="aff6"/>
              <w:tabs>
                <w:tab w:val="left" w:pos="525"/>
              </w:tabs>
              <w:ind w:left="0"/>
              <w:jc w:val="center"/>
              <w:rPr>
                <w:b/>
                <w:sz w:val="24"/>
                <w:szCs w:val="24"/>
              </w:rPr>
            </w:pPr>
            <w:r w:rsidRPr="00F34F89">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6B3B5A" w:rsidRPr="00F34F89" w:rsidRDefault="006B3B5A">
            <w:pPr>
              <w:pStyle w:val="aff6"/>
              <w:tabs>
                <w:tab w:val="left" w:pos="525"/>
              </w:tabs>
              <w:ind w:left="0"/>
              <w:jc w:val="center"/>
              <w:rPr>
                <w:b/>
                <w:sz w:val="24"/>
                <w:szCs w:val="24"/>
              </w:rPr>
            </w:pPr>
            <w:r w:rsidRPr="00F34F89">
              <w:rPr>
                <w:sz w:val="24"/>
                <w:szCs w:val="24"/>
              </w:rPr>
              <w:br w:type="page"/>
            </w:r>
            <w:r w:rsidRPr="00F34F89">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6B3B5A" w:rsidRPr="00F34F89" w:rsidRDefault="006B3B5A">
            <w:pPr>
              <w:pStyle w:val="aff6"/>
              <w:tabs>
                <w:tab w:val="left" w:pos="525"/>
              </w:tabs>
              <w:ind w:left="0"/>
              <w:jc w:val="center"/>
              <w:rPr>
                <w:b/>
                <w:sz w:val="24"/>
                <w:szCs w:val="24"/>
              </w:rPr>
            </w:pPr>
            <w:r w:rsidRPr="00F34F89">
              <w:rPr>
                <w:b/>
                <w:sz w:val="24"/>
                <w:szCs w:val="24"/>
              </w:rPr>
              <w:t>Населённый</w:t>
            </w:r>
          </w:p>
          <w:p w:rsidR="006B3B5A" w:rsidRPr="00F34F89" w:rsidRDefault="006B3B5A">
            <w:pPr>
              <w:pStyle w:val="aff6"/>
              <w:tabs>
                <w:tab w:val="left" w:pos="525"/>
              </w:tabs>
              <w:ind w:left="0"/>
              <w:jc w:val="center"/>
              <w:rPr>
                <w:b/>
                <w:sz w:val="24"/>
                <w:szCs w:val="24"/>
              </w:rPr>
            </w:pPr>
            <w:r w:rsidRPr="00F34F89">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B3B5A" w:rsidRPr="00F34F89" w:rsidRDefault="006B3B5A">
            <w:pPr>
              <w:pStyle w:val="aff6"/>
              <w:tabs>
                <w:tab w:val="left" w:pos="525"/>
              </w:tabs>
              <w:ind w:left="0"/>
              <w:jc w:val="center"/>
              <w:rPr>
                <w:b/>
                <w:sz w:val="24"/>
                <w:szCs w:val="24"/>
              </w:rPr>
            </w:pPr>
            <w:r w:rsidRPr="00F34F89">
              <w:rPr>
                <w:b/>
                <w:sz w:val="24"/>
                <w:szCs w:val="24"/>
              </w:rPr>
              <w:t>Дата</w:t>
            </w:r>
          </w:p>
          <w:p w:rsidR="006B3B5A" w:rsidRPr="00F34F89" w:rsidRDefault="006B3B5A">
            <w:pPr>
              <w:pStyle w:val="aff6"/>
              <w:tabs>
                <w:tab w:val="left" w:pos="525"/>
              </w:tabs>
              <w:ind w:left="0"/>
              <w:jc w:val="center"/>
              <w:rPr>
                <w:b/>
                <w:sz w:val="24"/>
                <w:szCs w:val="24"/>
              </w:rPr>
            </w:pPr>
            <w:r w:rsidRPr="00F34F89">
              <w:rPr>
                <w:b/>
                <w:sz w:val="24"/>
                <w:szCs w:val="24"/>
              </w:rPr>
              <w:t>введения</w:t>
            </w:r>
          </w:p>
          <w:p w:rsidR="006B3B5A" w:rsidRPr="00F34F89" w:rsidRDefault="006B3B5A">
            <w:pPr>
              <w:pStyle w:val="aff6"/>
              <w:tabs>
                <w:tab w:val="left" w:pos="525"/>
              </w:tabs>
              <w:ind w:left="0"/>
              <w:jc w:val="center"/>
              <w:rPr>
                <w:b/>
                <w:sz w:val="24"/>
                <w:szCs w:val="24"/>
              </w:rPr>
            </w:pPr>
            <w:r w:rsidRPr="00F34F89">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B3B5A" w:rsidRPr="00F34F89" w:rsidRDefault="006B3B5A">
            <w:pPr>
              <w:pStyle w:val="aff6"/>
              <w:tabs>
                <w:tab w:val="left" w:pos="525"/>
              </w:tabs>
              <w:ind w:left="0"/>
              <w:jc w:val="center"/>
              <w:rPr>
                <w:b/>
                <w:sz w:val="24"/>
                <w:szCs w:val="24"/>
              </w:rPr>
            </w:pPr>
            <w:r w:rsidRPr="00F34F89">
              <w:rPr>
                <w:b/>
                <w:sz w:val="24"/>
                <w:szCs w:val="24"/>
              </w:rPr>
              <w:t>№</w:t>
            </w:r>
          </w:p>
          <w:p w:rsidR="006B3B5A" w:rsidRPr="00F34F89" w:rsidRDefault="006B3B5A">
            <w:pPr>
              <w:pStyle w:val="aff6"/>
              <w:tabs>
                <w:tab w:val="left" w:pos="525"/>
              </w:tabs>
              <w:ind w:left="0"/>
              <w:jc w:val="center"/>
              <w:rPr>
                <w:b/>
                <w:sz w:val="24"/>
                <w:szCs w:val="24"/>
              </w:rPr>
            </w:pPr>
            <w:r w:rsidRPr="00F34F89">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B3B5A" w:rsidRPr="00F34F89" w:rsidRDefault="006B3B5A">
            <w:pPr>
              <w:pStyle w:val="aff6"/>
              <w:tabs>
                <w:tab w:val="left" w:pos="525"/>
              </w:tabs>
              <w:ind w:left="0"/>
              <w:jc w:val="center"/>
              <w:rPr>
                <w:b/>
                <w:sz w:val="24"/>
                <w:szCs w:val="24"/>
              </w:rPr>
            </w:pPr>
            <w:r w:rsidRPr="00F34F89">
              <w:rPr>
                <w:b/>
                <w:sz w:val="24"/>
                <w:szCs w:val="24"/>
              </w:rPr>
              <w:t>Животное, контакт с людьми</w:t>
            </w:r>
          </w:p>
        </w:tc>
      </w:tr>
      <w:tr w:rsidR="006B3B5A" w:rsidRPr="00F34F89" w:rsidTr="006B3B5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B3B5A" w:rsidRPr="00F34F89" w:rsidRDefault="006B3B5A">
            <w:pPr>
              <w:pStyle w:val="aff6"/>
              <w:tabs>
                <w:tab w:val="left" w:pos="525"/>
              </w:tabs>
              <w:ind w:left="0"/>
              <w:jc w:val="center"/>
              <w:rPr>
                <w:b/>
                <w:sz w:val="24"/>
                <w:szCs w:val="24"/>
              </w:rPr>
            </w:pPr>
            <w:r w:rsidRPr="00F34F89">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6B3B5A" w:rsidRPr="00F34F89" w:rsidRDefault="006B3B5A">
            <w:pPr>
              <w:pStyle w:val="aff6"/>
              <w:tabs>
                <w:tab w:val="left" w:pos="525"/>
              </w:tabs>
              <w:ind w:left="0"/>
              <w:jc w:val="center"/>
              <w:rPr>
                <w:bCs/>
                <w:sz w:val="24"/>
                <w:szCs w:val="24"/>
              </w:rPr>
            </w:pPr>
            <w:r w:rsidRPr="00F34F89">
              <w:rPr>
                <w:bCs/>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B3B5A" w:rsidRPr="00F34F89" w:rsidRDefault="006B3B5A">
            <w:pPr>
              <w:jc w:val="center"/>
              <w:rPr>
                <w:bCs/>
              </w:rPr>
            </w:pPr>
            <w:r w:rsidRPr="00F34F89">
              <w:rPr>
                <w:bCs/>
              </w:rPr>
              <w:t>д. Жабриевская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B3B5A" w:rsidRPr="00F34F89" w:rsidRDefault="006B3B5A">
            <w:pPr>
              <w:pStyle w:val="aff6"/>
              <w:tabs>
                <w:tab w:val="left" w:pos="525"/>
              </w:tabs>
              <w:ind w:left="0"/>
              <w:jc w:val="center"/>
              <w:rPr>
                <w:sz w:val="24"/>
                <w:szCs w:val="24"/>
              </w:rPr>
            </w:pPr>
            <w:r w:rsidRPr="00F34F89">
              <w:rPr>
                <w:sz w:val="24"/>
                <w:szCs w:val="24"/>
              </w:rPr>
              <w:t>26.05.2017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B3B5A" w:rsidRPr="00F34F89" w:rsidRDefault="006B3B5A">
            <w:pPr>
              <w:pStyle w:val="aff6"/>
              <w:tabs>
                <w:tab w:val="left" w:pos="525"/>
              </w:tabs>
              <w:ind w:left="0"/>
              <w:jc w:val="center"/>
              <w:rPr>
                <w:sz w:val="24"/>
                <w:szCs w:val="24"/>
              </w:rPr>
            </w:pPr>
            <w:r w:rsidRPr="00F34F89">
              <w:rPr>
                <w:sz w:val="24"/>
                <w:szCs w:val="24"/>
              </w:rPr>
              <w:t>Указ Врио губернат</w:t>
            </w:r>
            <w:r w:rsidRPr="00F34F89">
              <w:rPr>
                <w:sz w:val="24"/>
                <w:szCs w:val="24"/>
              </w:rPr>
              <w:t>о</w:t>
            </w:r>
            <w:r w:rsidRPr="00F34F89">
              <w:rPr>
                <w:sz w:val="24"/>
                <w:szCs w:val="24"/>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B3B5A" w:rsidRPr="00F34F89" w:rsidRDefault="006B3B5A">
            <w:pPr>
              <w:pStyle w:val="aff6"/>
              <w:tabs>
                <w:tab w:val="left" w:pos="525"/>
              </w:tabs>
              <w:ind w:left="0"/>
              <w:jc w:val="center"/>
              <w:rPr>
                <w:sz w:val="24"/>
                <w:szCs w:val="24"/>
              </w:rPr>
            </w:pPr>
            <w:r w:rsidRPr="00F34F89">
              <w:rPr>
                <w:sz w:val="24"/>
                <w:szCs w:val="24"/>
              </w:rPr>
              <w:t>собака</w:t>
            </w:r>
          </w:p>
        </w:tc>
      </w:tr>
      <w:tr w:rsidR="006B3B5A" w:rsidRPr="00F34F89" w:rsidTr="006B3B5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B3B5A" w:rsidRPr="00F34F89" w:rsidRDefault="006B3B5A">
            <w:pPr>
              <w:pStyle w:val="aff6"/>
              <w:tabs>
                <w:tab w:val="left" w:pos="525"/>
              </w:tabs>
              <w:ind w:left="0"/>
              <w:jc w:val="center"/>
              <w:rPr>
                <w:b/>
                <w:sz w:val="24"/>
                <w:szCs w:val="24"/>
              </w:rPr>
            </w:pPr>
            <w:r w:rsidRPr="00F34F89">
              <w:rPr>
                <w:b/>
                <w:sz w:val="24"/>
                <w:szCs w:val="24"/>
              </w:rPr>
              <w:lastRenderedPageBreak/>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6B3B5A" w:rsidRPr="00F34F89" w:rsidRDefault="006B3B5A">
            <w:pPr>
              <w:pStyle w:val="aff6"/>
              <w:tabs>
                <w:tab w:val="left" w:pos="525"/>
              </w:tabs>
              <w:ind w:left="0"/>
              <w:jc w:val="center"/>
              <w:rPr>
                <w:bCs/>
                <w:sz w:val="24"/>
                <w:szCs w:val="24"/>
              </w:rPr>
            </w:pPr>
            <w:r w:rsidRPr="00F34F89">
              <w:rPr>
                <w:bCs/>
                <w:sz w:val="24"/>
                <w:szCs w:val="24"/>
              </w:rPr>
              <w:t>Яранский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B3B5A" w:rsidRPr="00F34F89" w:rsidRDefault="006B3B5A">
            <w:pPr>
              <w:jc w:val="center"/>
              <w:rPr>
                <w:bCs/>
              </w:rPr>
            </w:pPr>
            <w:r w:rsidRPr="00F34F89">
              <w:rPr>
                <w:bCs/>
              </w:rPr>
              <w:t>с. Первомайское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B3B5A" w:rsidRPr="00F34F89" w:rsidRDefault="006B3B5A">
            <w:pPr>
              <w:pStyle w:val="aff6"/>
              <w:tabs>
                <w:tab w:val="left" w:pos="525"/>
              </w:tabs>
              <w:ind w:left="0"/>
              <w:jc w:val="center"/>
              <w:rPr>
                <w:sz w:val="24"/>
                <w:szCs w:val="24"/>
              </w:rPr>
            </w:pPr>
            <w:r w:rsidRPr="00F34F89">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B3B5A" w:rsidRPr="00F34F89" w:rsidRDefault="006B3B5A">
            <w:pPr>
              <w:pStyle w:val="aff6"/>
              <w:tabs>
                <w:tab w:val="left" w:pos="525"/>
              </w:tabs>
              <w:ind w:left="0"/>
              <w:jc w:val="center"/>
              <w:rPr>
                <w:sz w:val="24"/>
                <w:szCs w:val="24"/>
              </w:rPr>
            </w:pPr>
            <w:r w:rsidRPr="00F34F89">
              <w:rPr>
                <w:sz w:val="24"/>
                <w:szCs w:val="24"/>
              </w:rPr>
              <w:t>Указ Врио губернат</w:t>
            </w:r>
            <w:r w:rsidRPr="00F34F89">
              <w:rPr>
                <w:sz w:val="24"/>
                <w:szCs w:val="24"/>
              </w:rPr>
              <w:t>о</w:t>
            </w:r>
            <w:r w:rsidRPr="00F34F89">
              <w:rPr>
                <w:sz w:val="24"/>
                <w:szCs w:val="24"/>
              </w:rPr>
              <w:t>ра Кировской области № 125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B3B5A" w:rsidRPr="00F34F89" w:rsidRDefault="006B3B5A">
            <w:pPr>
              <w:pStyle w:val="aff6"/>
              <w:tabs>
                <w:tab w:val="left" w:pos="525"/>
              </w:tabs>
              <w:ind w:left="0"/>
              <w:jc w:val="center"/>
              <w:rPr>
                <w:sz w:val="24"/>
                <w:szCs w:val="24"/>
              </w:rPr>
            </w:pPr>
            <w:r w:rsidRPr="00F34F89">
              <w:rPr>
                <w:sz w:val="24"/>
                <w:szCs w:val="24"/>
              </w:rPr>
              <w:t>лиса</w:t>
            </w:r>
          </w:p>
        </w:tc>
      </w:tr>
      <w:tr w:rsidR="006B3B5A" w:rsidRPr="00F34F89" w:rsidTr="006B3B5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B3B5A" w:rsidRPr="00F34F89" w:rsidRDefault="006B3B5A">
            <w:pPr>
              <w:pStyle w:val="aff6"/>
              <w:tabs>
                <w:tab w:val="left" w:pos="525"/>
              </w:tabs>
              <w:ind w:left="0"/>
              <w:jc w:val="center"/>
              <w:rPr>
                <w:b/>
                <w:sz w:val="24"/>
                <w:szCs w:val="24"/>
              </w:rPr>
            </w:pPr>
            <w:r w:rsidRPr="00F34F89">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6B3B5A" w:rsidRPr="00F34F89" w:rsidRDefault="006B3B5A">
            <w:pPr>
              <w:pStyle w:val="aff6"/>
              <w:tabs>
                <w:tab w:val="left" w:pos="525"/>
              </w:tabs>
              <w:ind w:left="0"/>
              <w:jc w:val="center"/>
              <w:rPr>
                <w:bCs/>
                <w:sz w:val="24"/>
                <w:szCs w:val="24"/>
              </w:rPr>
            </w:pPr>
            <w:r w:rsidRPr="00F34F89">
              <w:rPr>
                <w:bCs/>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B3B5A" w:rsidRPr="00F34F89" w:rsidRDefault="006B3B5A">
            <w:pPr>
              <w:jc w:val="center"/>
              <w:rPr>
                <w:bCs/>
              </w:rPr>
            </w:pPr>
            <w:r w:rsidRPr="00F34F89">
              <w:rPr>
                <w:bCs/>
              </w:rPr>
              <w:t>д. Залесье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B3B5A" w:rsidRPr="00F34F89" w:rsidRDefault="006B3B5A">
            <w:pPr>
              <w:pStyle w:val="aff6"/>
              <w:tabs>
                <w:tab w:val="left" w:pos="525"/>
              </w:tabs>
              <w:ind w:left="0"/>
              <w:jc w:val="center"/>
              <w:rPr>
                <w:sz w:val="24"/>
                <w:szCs w:val="24"/>
              </w:rPr>
            </w:pPr>
            <w:r w:rsidRPr="00F34F89">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B3B5A" w:rsidRPr="00F34F89" w:rsidRDefault="006B3B5A">
            <w:pPr>
              <w:pStyle w:val="aff6"/>
              <w:tabs>
                <w:tab w:val="left" w:pos="525"/>
              </w:tabs>
              <w:ind w:left="0"/>
              <w:jc w:val="center"/>
              <w:rPr>
                <w:sz w:val="24"/>
                <w:szCs w:val="24"/>
              </w:rPr>
            </w:pPr>
            <w:r w:rsidRPr="00F34F89">
              <w:rPr>
                <w:sz w:val="24"/>
                <w:szCs w:val="24"/>
              </w:rPr>
              <w:t>Указ Врио губернат</w:t>
            </w:r>
            <w:r w:rsidRPr="00F34F89">
              <w:rPr>
                <w:sz w:val="24"/>
                <w:szCs w:val="24"/>
              </w:rPr>
              <w:t>о</w:t>
            </w:r>
            <w:r w:rsidRPr="00F34F89">
              <w:rPr>
                <w:sz w:val="24"/>
                <w:szCs w:val="24"/>
              </w:rPr>
              <w:t>ра Кировской области № 126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B3B5A" w:rsidRPr="00F34F89" w:rsidRDefault="006B3B5A">
            <w:pPr>
              <w:pStyle w:val="aff6"/>
              <w:tabs>
                <w:tab w:val="left" w:pos="525"/>
              </w:tabs>
              <w:ind w:left="0"/>
              <w:jc w:val="center"/>
              <w:rPr>
                <w:sz w:val="24"/>
                <w:szCs w:val="24"/>
              </w:rPr>
            </w:pPr>
            <w:r w:rsidRPr="00F34F89">
              <w:rPr>
                <w:sz w:val="24"/>
                <w:szCs w:val="24"/>
              </w:rPr>
              <w:t>енотовидная</w:t>
            </w:r>
          </w:p>
          <w:p w:rsidR="006B3B5A" w:rsidRPr="00F34F89" w:rsidRDefault="006B3B5A">
            <w:pPr>
              <w:pStyle w:val="aff6"/>
              <w:tabs>
                <w:tab w:val="left" w:pos="525"/>
              </w:tabs>
              <w:ind w:left="0"/>
              <w:jc w:val="center"/>
              <w:rPr>
                <w:sz w:val="24"/>
                <w:szCs w:val="24"/>
              </w:rPr>
            </w:pPr>
            <w:r w:rsidRPr="00F34F89">
              <w:rPr>
                <w:sz w:val="24"/>
                <w:szCs w:val="24"/>
              </w:rPr>
              <w:t>собака</w:t>
            </w:r>
          </w:p>
        </w:tc>
      </w:tr>
      <w:tr w:rsidR="006B3B5A" w:rsidRPr="00F34F89" w:rsidTr="006B3B5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B3B5A" w:rsidRPr="00F34F89" w:rsidRDefault="006B3B5A">
            <w:pPr>
              <w:pStyle w:val="aff6"/>
              <w:tabs>
                <w:tab w:val="left" w:pos="525"/>
              </w:tabs>
              <w:ind w:left="0"/>
              <w:jc w:val="center"/>
              <w:rPr>
                <w:b/>
                <w:sz w:val="24"/>
                <w:szCs w:val="24"/>
              </w:rPr>
            </w:pPr>
            <w:r w:rsidRPr="00F34F89">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6B3B5A" w:rsidRPr="00F34F89" w:rsidRDefault="006B3B5A">
            <w:pPr>
              <w:pStyle w:val="aff6"/>
              <w:tabs>
                <w:tab w:val="left" w:pos="525"/>
              </w:tabs>
              <w:ind w:left="0"/>
              <w:jc w:val="center"/>
              <w:rPr>
                <w:b/>
                <w:bCs/>
                <w:sz w:val="24"/>
                <w:szCs w:val="24"/>
              </w:rPr>
            </w:pPr>
            <w:r w:rsidRPr="00F34F89">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B3B5A" w:rsidRPr="00F34F89" w:rsidRDefault="006B3B5A">
            <w:pPr>
              <w:jc w:val="center"/>
              <w:rPr>
                <w:b/>
                <w:bCs/>
              </w:rPr>
            </w:pPr>
            <w:r w:rsidRPr="00F34F89">
              <w:rPr>
                <w:b/>
                <w:bCs/>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B3B5A" w:rsidRPr="00F34F89" w:rsidRDefault="006B3B5A">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B3B5A" w:rsidRPr="00F34F89" w:rsidRDefault="006B3B5A">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B3B5A" w:rsidRPr="00F34F89" w:rsidRDefault="006B3B5A">
            <w:pPr>
              <w:pStyle w:val="aff6"/>
              <w:tabs>
                <w:tab w:val="left" w:pos="525"/>
              </w:tabs>
              <w:ind w:left="0"/>
              <w:jc w:val="center"/>
              <w:rPr>
                <w:b/>
                <w:sz w:val="24"/>
                <w:szCs w:val="24"/>
              </w:rPr>
            </w:pPr>
          </w:p>
        </w:tc>
      </w:tr>
    </w:tbl>
    <w:p w:rsidR="006B3B5A" w:rsidRPr="00F34F89" w:rsidRDefault="006B3B5A" w:rsidP="006B3B5A">
      <w:pPr>
        <w:pStyle w:val="af8"/>
        <w:spacing w:after="0"/>
        <w:ind w:firstLine="567"/>
        <w:jc w:val="both"/>
        <w:rPr>
          <w:lang/>
        </w:rPr>
      </w:pPr>
      <w:r w:rsidRPr="00F34F89">
        <w:t>Уровень заболеваемости как ОРВИ, так и гриппа не превышает среднемноголетних пок</w:t>
      </w:r>
      <w:r w:rsidRPr="00F34F89">
        <w:t>а</w:t>
      </w:r>
      <w:r w:rsidRPr="00F34F89">
        <w:t xml:space="preserve">зателей и будет иметь около пороговые значения. </w:t>
      </w:r>
    </w:p>
    <w:p w:rsidR="006B3B5A" w:rsidRPr="00F34F89" w:rsidRDefault="006B3B5A" w:rsidP="006B3B5A">
      <w:pPr>
        <w:pStyle w:val="af8"/>
        <w:spacing w:after="0"/>
        <w:ind w:firstLine="567"/>
        <w:jc w:val="both"/>
      </w:pPr>
      <w:r w:rsidRPr="00F34F89">
        <w:t>Противоэпидемиологические мероприятия, рекомендованные Министерством здрав</w:t>
      </w:r>
      <w:r w:rsidRPr="00F34F89">
        <w:t>о</w:t>
      </w:r>
      <w:r w:rsidRPr="00F34F89">
        <w:t>охранения Кировской области и Управлением Роспотребнадзора по Кировской области, выпо</w:t>
      </w:r>
      <w:r w:rsidRPr="00F34F89">
        <w:t>л</w:t>
      </w:r>
      <w:r w:rsidRPr="00F34F89">
        <w:t>няются в полном объёме.</w:t>
      </w:r>
    </w:p>
    <w:p w:rsidR="006B3B5A" w:rsidRPr="00F34F89" w:rsidRDefault="006B3B5A" w:rsidP="006B3B5A">
      <w:pPr>
        <w:pStyle w:val="af8"/>
        <w:spacing w:after="0"/>
        <w:ind w:right="-57" w:firstLine="567"/>
        <w:jc w:val="both"/>
        <w:rPr>
          <w:b/>
          <w:bCs/>
          <w:lang/>
        </w:rPr>
      </w:pPr>
      <w:r w:rsidRPr="00F34F89">
        <w:rPr>
          <w:b/>
          <w:bCs/>
        </w:rPr>
        <w:t>1.9. Метеообстановка.</w:t>
      </w:r>
    </w:p>
    <w:p w:rsidR="006B3B5A" w:rsidRPr="00F34F89" w:rsidRDefault="006B3B5A" w:rsidP="006B3B5A">
      <w:pPr>
        <w:ind w:firstLine="567"/>
        <w:jc w:val="both"/>
      </w:pPr>
      <w:r w:rsidRPr="00F34F89">
        <w:t>По  информации Кировского ЦГМС - филиала ФГБУ "ВЕРХНЕ-ВОЛЖСКОЕ УГМС" на территории Кировской области:</w:t>
      </w:r>
    </w:p>
    <w:p w:rsidR="006B3B5A" w:rsidRPr="00F34F89" w:rsidRDefault="006B3B5A" w:rsidP="006B3B5A">
      <w:pPr>
        <w:suppressLineNumbers/>
        <w:suppressAutoHyphens/>
        <w:ind w:firstLine="567"/>
        <w:jc w:val="both"/>
      </w:pPr>
      <w:r w:rsidRPr="00F34F89">
        <w:rPr>
          <w:b/>
          <w:lang/>
        </w:rPr>
        <w:t>ОЯ</w:t>
      </w:r>
      <w:r w:rsidRPr="00F34F89">
        <w:rPr>
          <w:b/>
          <w:bCs/>
        </w:rPr>
        <w:t>:</w:t>
      </w:r>
      <w:r w:rsidRPr="00F34F89">
        <w:t xml:space="preserve"> Не прогнозируется.</w:t>
      </w:r>
    </w:p>
    <w:p w:rsidR="006B3B5A" w:rsidRPr="00F34F89" w:rsidRDefault="006B3B5A" w:rsidP="006B3B5A">
      <w:pPr>
        <w:suppressLineNumbers/>
        <w:suppressAutoHyphens/>
        <w:ind w:firstLine="567"/>
        <w:jc w:val="both"/>
      </w:pPr>
      <w:r w:rsidRPr="00F34F89">
        <w:rPr>
          <w:b/>
          <w:lang/>
        </w:rPr>
        <w:t>Н</w:t>
      </w:r>
      <w:r w:rsidRPr="00F34F89">
        <w:rPr>
          <w:b/>
          <w:bCs/>
        </w:rPr>
        <w:t xml:space="preserve">Я: </w:t>
      </w:r>
      <w:r w:rsidRPr="00F34F89">
        <w:t xml:space="preserve">Местами по области порывы ветра 15-20 м/с, ливни грозы.. </w:t>
      </w:r>
    </w:p>
    <w:p w:rsidR="006B3B5A" w:rsidRPr="00F34F89" w:rsidRDefault="006B3B5A" w:rsidP="006B3B5A">
      <w:pPr>
        <w:ind w:firstLine="567"/>
        <w:jc w:val="both"/>
        <w:rPr>
          <w:lang/>
        </w:rPr>
      </w:pPr>
      <w:r w:rsidRPr="00F34F89">
        <w:rPr>
          <w:b/>
          <w:lang/>
        </w:rPr>
        <w:t xml:space="preserve">19 июля </w:t>
      </w:r>
      <w:r w:rsidRPr="00F34F89">
        <w:rPr>
          <w:lang/>
        </w:rPr>
        <w:t>облачно с прояснениями. В большинстве районов кратковременные дожди. Ме</w:t>
      </w:r>
      <w:r w:rsidRPr="00F34F89">
        <w:rPr>
          <w:lang/>
        </w:rPr>
        <w:t>с</w:t>
      </w:r>
      <w:r w:rsidRPr="00F34F89">
        <w:rPr>
          <w:lang/>
        </w:rPr>
        <w:t>тами ливни, грозы. Ветер западный ночью 5-10 м/с, местами порывы 15-20 м/с, днем 4-9 м/с, местами порывы до 14 м/с. Температура воздуха ночью +12,+17 °C, днем +22,+27 °C.</w:t>
      </w:r>
    </w:p>
    <w:p w:rsidR="006B3B5A" w:rsidRPr="00F34F89" w:rsidRDefault="006B3B5A" w:rsidP="006B3B5A">
      <w:pPr>
        <w:ind w:firstLine="567"/>
        <w:jc w:val="both"/>
      </w:pPr>
      <w:r w:rsidRPr="00F34F89">
        <w:t>Прогноз происшествий на территории Кировской области за прошедшие сутки оправда</w:t>
      </w:r>
      <w:r w:rsidRPr="00F34F89">
        <w:t>л</w:t>
      </w:r>
      <w:r w:rsidRPr="00F34F89">
        <w:t>ся:</w:t>
      </w:r>
    </w:p>
    <w:p w:rsidR="006B3B5A" w:rsidRPr="00F34F89" w:rsidRDefault="006B3B5A" w:rsidP="006B3B5A">
      <w:pPr>
        <w:ind w:firstLine="567"/>
        <w:jc w:val="both"/>
      </w:pPr>
      <w:r w:rsidRPr="00F34F89">
        <w:t>- в части возникновения ДТП;</w:t>
      </w:r>
    </w:p>
    <w:p w:rsidR="006B3B5A" w:rsidRPr="00F34F89" w:rsidRDefault="006B3B5A" w:rsidP="006B3B5A">
      <w:pPr>
        <w:ind w:firstLine="567"/>
      </w:pPr>
      <w:r w:rsidRPr="00F34F89">
        <w:t>- в части возникновения техногенных пожаров.</w:t>
      </w:r>
    </w:p>
    <w:p w:rsidR="006B3B5A" w:rsidRPr="00F34F89" w:rsidRDefault="006B3B5A" w:rsidP="006B3B5A">
      <w:pPr>
        <w:tabs>
          <w:tab w:val="left" w:pos="8502"/>
        </w:tabs>
        <w:ind w:firstLine="567"/>
      </w:pPr>
      <w:r w:rsidRPr="00F34F89">
        <w:rPr>
          <w:b/>
        </w:rPr>
        <w:t>1.10. Сейсмологическая обстановка.</w:t>
      </w:r>
    </w:p>
    <w:p w:rsidR="006B3B5A" w:rsidRPr="00F34F89" w:rsidRDefault="006B3B5A" w:rsidP="006B3B5A">
      <w:pPr>
        <w:ind w:firstLine="567"/>
      </w:pPr>
      <w:r w:rsidRPr="00F34F89">
        <w:t>Сейсмологических событий не произошло.</w:t>
      </w:r>
    </w:p>
    <w:p w:rsidR="006B3B5A" w:rsidRPr="00F34F89" w:rsidRDefault="006B3B5A" w:rsidP="006B3B5A">
      <w:pPr>
        <w:tabs>
          <w:tab w:val="left" w:pos="567"/>
        </w:tabs>
        <w:ind w:firstLine="567"/>
        <w:rPr>
          <w:b/>
          <w:bCs/>
        </w:rPr>
      </w:pPr>
      <w:r w:rsidRPr="00F34F89">
        <w:rPr>
          <w:b/>
        </w:rPr>
        <w:t>1.11.</w:t>
      </w:r>
      <w:r w:rsidRPr="00F34F89">
        <w:rPr>
          <w:b/>
          <w:bCs/>
        </w:rPr>
        <w:t xml:space="preserve"> Происшествия на объектах ЖКХ.</w:t>
      </w:r>
    </w:p>
    <w:p w:rsidR="006B3B5A" w:rsidRPr="00F34F89" w:rsidRDefault="006B3B5A" w:rsidP="006B3B5A">
      <w:pPr>
        <w:pStyle w:val="af8"/>
        <w:spacing w:after="0"/>
        <w:ind w:right="-55" w:firstLine="567"/>
        <w:jc w:val="both"/>
      </w:pPr>
      <w:r w:rsidRPr="00F34F89">
        <w:rPr>
          <w:bCs/>
        </w:rPr>
        <w:t>Не зарегистрировано.</w:t>
      </w:r>
    </w:p>
    <w:p w:rsidR="006B3B5A" w:rsidRPr="00F34F89" w:rsidRDefault="006B3B5A" w:rsidP="006B3B5A">
      <w:pPr>
        <w:ind w:firstLine="567"/>
        <w:jc w:val="center"/>
        <w:rPr>
          <w:b/>
          <w:bCs/>
          <w:highlight w:val="green"/>
        </w:rPr>
      </w:pPr>
    </w:p>
    <w:p w:rsidR="006B3B5A" w:rsidRPr="00F34F89" w:rsidRDefault="006B3B5A" w:rsidP="006B3B5A">
      <w:pPr>
        <w:ind w:firstLine="567"/>
        <w:jc w:val="center"/>
        <w:rPr>
          <w:b/>
          <w:bCs/>
        </w:rPr>
      </w:pPr>
      <w:r w:rsidRPr="00F34F89">
        <w:rPr>
          <w:b/>
          <w:bCs/>
        </w:rPr>
        <w:t>2. Прогноз ЧС на территории  Кировской области.</w:t>
      </w:r>
    </w:p>
    <w:p w:rsidR="006B3B5A" w:rsidRPr="00F34F89" w:rsidRDefault="006B3B5A" w:rsidP="006B3B5A">
      <w:pPr>
        <w:suppressLineNumbers/>
        <w:suppressAutoHyphens/>
        <w:ind w:firstLine="567"/>
        <w:jc w:val="both"/>
      </w:pPr>
      <w:r w:rsidRPr="00F34F89">
        <w:rPr>
          <w:b/>
          <w:lang/>
        </w:rPr>
        <w:t>О</w:t>
      </w:r>
      <w:r w:rsidRPr="00F34F89">
        <w:rPr>
          <w:b/>
          <w:bCs/>
        </w:rPr>
        <w:t>Я:</w:t>
      </w:r>
      <w:r w:rsidRPr="00F34F89">
        <w:t xml:space="preserve"> Не прогнозируется.</w:t>
      </w:r>
    </w:p>
    <w:p w:rsidR="006B3B5A" w:rsidRPr="00F34F89" w:rsidRDefault="006B3B5A" w:rsidP="006B3B5A">
      <w:pPr>
        <w:suppressLineNumbers/>
        <w:suppressAutoHyphens/>
        <w:ind w:firstLine="567"/>
        <w:jc w:val="both"/>
        <w:rPr>
          <w:b/>
        </w:rPr>
      </w:pPr>
      <w:r w:rsidRPr="00F34F89">
        <w:rPr>
          <w:b/>
          <w:lang/>
        </w:rPr>
        <w:t>Н</w:t>
      </w:r>
      <w:r w:rsidRPr="00F34F89">
        <w:rPr>
          <w:b/>
          <w:bCs/>
        </w:rPr>
        <w:t>Я:</w:t>
      </w:r>
      <w:r w:rsidRPr="00F34F89">
        <w:t xml:space="preserve"> Не прогнозируется.</w:t>
      </w:r>
    </w:p>
    <w:p w:rsidR="006B3B5A" w:rsidRPr="00F34F89" w:rsidRDefault="006B3B5A" w:rsidP="006B3B5A">
      <w:pPr>
        <w:ind w:firstLine="567"/>
        <w:jc w:val="both"/>
      </w:pPr>
      <w:r w:rsidRPr="00F34F89">
        <w:t>По данным Кировского ЦГМС - филиала ФГБУ "ВЕРХНЕ-ВОЛЖСКОЕ УГМС" на терр</w:t>
      </w:r>
      <w:r w:rsidRPr="00F34F89">
        <w:t>и</w:t>
      </w:r>
      <w:r w:rsidRPr="00F34F89">
        <w:t>тории Кировской области:</w:t>
      </w:r>
    </w:p>
    <w:p w:rsidR="006B3B5A" w:rsidRPr="00F34F89" w:rsidRDefault="006B3B5A" w:rsidP="006B3B5A">
      <w:pPr>
        <w:ind w:firstLine="567"/>
        <w:jc w:val="both"/>
        <w:rPr>
          <w:lang/>
        </w:rPr>
      </w:pPr>
      <w:r w:rsidRPr="00F34F89">
        <w:rPr>
          <w:b/>
          <w:lang/>
        </w:rPr>
        <w:t xml:space="preserve">20 июля </w:t>
      </w:r>
      <w:r w:rsidRPr="00F34F89">
        <w:rPr>
          <w:lang/>
        </w:rPr>
        <w:t>переменная облачность. Местами небольшие кратковременные дожди. В отдел</w:t>
      </w:r>
      <w:r w:rsidRPr="00F34F89">
        <w:rPr>
          <w:lang/>
        </w:rPr>
        <w:t>ь</w:t>
      </w:r>
      <w:r w:rsidRPr="00F34F89">
        <w:rPr>
          <w:lang/>
        </w:rPr>
        <w:t>ных районах гроза. Ночью и утром местами туман. Ветер западный северо-западный 3-8 м/с, местами порывы до 12 м/с. Температура воздуха ночью +11,+16 °C, днем +21,+26 °C.</w:t>
      </w:r>
    </w:p>
    <w:p w:rsidR="006B3B5A" w:rsidRPr="00F34F89" w:rsidRDefault="006B3B5A" w:rsidP="006B3B5A">
      <w:pPr>
        <w:ind w:firstLine="567"/>
        <w:jc w:val="both"/>
        <w:rPr>
          <w:lang/>
        </w:rPr>
      </w:pPr>
      <w:r w:rsidRPr="00F34F89">
        <w:rPr>
          <w:b/>
          <w:lang/>
        </w:rPr>
        <w:t>21 июля</w:t>
      </w:r>
      <w:r w:rsidRPr="00F34F89">
        <w:rPr>
          <w:lang/>
        </w:rPr>
        <w:t xml:space="preserve"> переменная облачность. Ночью местами кратковременные дожди, днем в бол</w:t>
      </w:r>
      <w:r w:rsidRPr="00F34F89">
        <w:rPr>
          <w:lang/>
        </w:rPr>
        <w:t>ь</w:t>
      </w:r>
      <w:r w:rsidRPr="00F34F89">
        <w:rPr>
          <w:lang/>
        </w:rPr>
        <w:t>шинстве районов кратковременные дожди, местами грозы. Ветер северо-восточный с перех</w:t>
      </w:r>
      <w:r w:rsidRPr="00F34F89">
        <w:rPr>
          <w:lang/>
        </w:rPr>
        <w:t>о</w:t>
      </w:r>
      <w:r w:rsidRPr="00F34F89">
        <w:rPr>
          <w:lang/>
        </w:rPr>
        <w:t>дом на юго-восточный 4-9 м/с, местами порывы до 14 м/с. Температура воздуха ночью +10,+15 °C, днем +20,+25 °C.</w:t>
      </w:r>
    </w:p>
    <w:p w:rsidR="006B3B5A" w:rsidRPr="00F34F89" w:rsidRDefault="006B3B5A" w:rsidP="006B3B5A">
      <w:pPr>
        <w:ind w:firstLine="567"/>
        <w:jc w:val="both"/>
        <w:rPr>
          <w:highlight w:val="green"/>
          <w:lang/>
        </w:rPr>
      </w:pPr>
      <w:r w:rsidRPr="00F34F89">
        <w:rPr>
          <w:b/>
          <w:lang/>
        </w:rPr>
        <w:t>22 июля</w:t>
      </w:r>
      <w:r w:rsidRPr="00F34F89">
        <w:rPr>
          <w:lang/>
        </w:rPr>
        <w:t xml:space="preserve"> облачно с прояснениями. Ночью в большинстве районов, днем повсеместно кратковременные дожди. Местами грозы. Ветер ночью северо-восточный, днем северо-западный 4-9 м/с, местами порывы до 14 м/с. Температура воздуха ночью +11,+16 °C, днем +20,+25 °C.</w:t>
      </w:r>
    </w:p>
    <w:p w:rsidR="006B3B5A" w:rsidRPr="00F34F89" w:rsidRDefault="006B3B5A" w:rsidP="006B3B5A">
      <w:pPr>
        <w:ind w:firstLine="567"/>
        <w:jc w:val="both"/>
        <w:rPr>
          <w:lang/>
        </w:rPr>
      </w:pPr>
      <w:r w:rsidRPr="00F34F89">
        <w:rPr>
          <w:b/>
          <w:lang/>
        </w:rPr>
        <w:t xml:space="preserve">Прогноз </w:t>
      </w:r>
      <w:r w:rsidRPr="00F34F89">
        <w:rPr>
          <w:b/>
          <w:lang/>
        </w:rPr>
        <w:t>гидрологической</w:t>
      </w:r>
      <w:r w:rsidRPr="00F34F89">
        <w:rPr>
          <w:b/>
          <w:lang/>
        </w:rPr>
        <w:t xml:space="preserve"> обстановки. </w:t>
      </w:r>
    </w:p>
    <w:p w:rsidR="006B3B5A" w:rsidRPr="00F34F89" w:rsidRDefault="006B3B5A" w:rsidP="006B3B5A">
      <w:pPr>
        <w:suppressLineNumbers/>
        <w:tabs>
          <w:tab w:val="left" w:pos="2325"/>
        </w:tabs>
        <w:suppressAutoHyphens/>
        <w:ind w:firstLine="567"/>
        <w:jc w:val="both"/>
        <w:rPr>
          <w:snapToGrid w:val="0"/>
        </w:rPr>
      </w:pPr>
      <w:r w:rsidRPr="00F34F89">
        <w:rPr>
          <w:snapToGrid w:val="0"/>
        </w:rPr>
        <w:t>Подтопления не прогнозируются.</w:t>
      </w:r>
    </w:p>
    <w:p w:rsidR="006B3B5A" w:rsidRPr="00F34F89" w:rsidRDefault="006B3B5A" w:rsidP="006B3B5A">
      <w:pPr>
        <w:suppressLineNumbers/>
        <w:tabs>
          <w:tab w:val="left" w:pos="2325"/>
        </w:tabs>
        <w:suppressAutoHyphens/>
        <w:ind w:firstLine="567"/>
        <w:jc w:val="both"/>
      </w:pPr>
      <w:r w:rsidRPr="00F34F89">
        <w:rPr>
          <w:b/>
        </w:rPr>
        <w:t>Биолого-социальные происшествия.</w:t>
      </w:r>
    </w:p>
    <w:p w:rsidR="006B3B5A" w:rsidRPr="00F34F89" w:rsidRDefault="006B3B5A" w:rsidP="006B3B5A">
      <w:pPr>
        <w:pStyle w:val="af8"/>
        <w:spacing w:after="0"/>
        <w:ind w:firstLine="567"/>
        <w:jc w:val="both"/>
      </w:pPr>
      <w:r w:rsidRPr="00F34F89">
        <w:t>По многолетним наблюдениям, вероятны единичные случаи бешенства д</w:t>
      </w:r>
      <w:r w:rsidRPr="00F34F89">
        <w:t>и</w:t>
      </w:r>
      <w:r w:rsidRPr="00F34F89">
        <w:t>ких животных, наиболее напряженная обстановка может сложиться в южных районах области (Вятскополя</w:t>
      </w:r>
      <w:r w:rsidRPr="00F34F89">
        <w:t>н</w:t>
      </w:r>
      <w:r w:rsidRPr="00F34F89">
        <w:lastRenderedPageBreak/>
        <w:t>ский, Малмыжский, Уржумский, Санчурский, Кумёнский, Зуевский, Кильмезский, Ориче</w:t>
      </w:r>
      <w:r w:rsidRPr="00F34F89">
        <w:t>в</w:t>
      </w:r>
      <w:r w:rsidRPr="00F34F89">
        <w:t xml:space="preserve">ский). </w:t>
      </w:r>
    </w:p>
    <w:p w:rsidR="006B3B5A" w:rsidRPr="00F34F89" w:rsidRDefault="006B3B5A" w:rsidP="006B3B5A">
      <w:pPr>
        <w:pStyle w:val="af8"/>
        <w:spacing w:after="0"/>
        <w:ind w:firstLine="567"/>
        <w:jc w:val="both"/>
        <w:rPr>
          <w:b/>
          <w:bCs/>
        </w:rPr>
      </w:pPr>
      <w:r w:rsidRPr="00F34F89">
        <w:rPr>
          <w:b/>
          <w:bCs/>
        </w:rPr>
        <w:t xml:space="preserve">Прогноз по лесопожарной обстановке. </w:t>
      </w:r>
    </w:p>
    <w:p w:rsidR="006B3B5A" w:rsidRPr="00F34F89" w:rsidRDefault="006B3B5A" w:rsidP="006B3B5A">
      <w:pPr>
        <w:tabs>
          <w:tab w:val="left" w:pos="567"/>
        </w:tabs>
        <w:ind w:firstLine="567"/>
        <w:jc w:val="both"/>
      </w:pPr>
      <w:r w:rsidRPr="00F34F89">
        <w:t xml:space="preserve">По данным сайта ИСДМ "Рослесхоз" на </w:t>
      </w:r>
      <w:r w:rsidRPr="00F34F89">
        <w:rPr>
          <w:b/>
          <w:bCs/>
        </w:rPr>
        <w:t xml:space="preserve"> 20 июля</w:t>
      </w:r>
      <w:r w:rsidRPr="00F34F89">
        <w:t xml:space="preserve"> в области прогнозируется</w:t>
      </w:r>
      <w:r w:rsidRPr="00F34F89">
        <w:rPr>
          <w:b/>
        </w:rPr>
        <w:t xml:space="preserve"> 2</w:t>
      </w:r>
      <w:r w:rsidRPr="00F34F89">
        <w:rPr>
          <w:b/>
          <w:bCs/>
        </w:rPr>
        <w:t xml:space="preserve"> класс </w:t>
      </w:r>
      <w:r w:rsidRPr="00F34F89">
        <w:t>п</w:t>
      </w:r>
      <w:r w:rsidRPr="00F34F89">
        <w:t>о</w:t>
      </w:r>
      <w:r w:rsidRPr="00F34F89">
        <w:t>жарной опасности.</w:t>
      </w:r>
    </w:p>
    <w:p w:rsidR="006B3B5A" w:rsidRPr="00F34F89" w:rsidRDefault="006B3B5A" w:rsidP="006B3B5A">
      <w:pPr>
        <w:tabs>
          <w:tab w:val="left" w:pos="567"/>
        </w:tabs>
        <w:ind w:firstLine="567"/>
        <w:jc w:val="both"/>
      </w:pPr>
      <w:r w:rsidRPr="00F34F89">
        <w:t>По  данным Кировского ЦГМС - филиала ФГБУ "ВЕРХНЕ-ВОЛЖСКОЕ УГМС" на те</w:t>
      </w:r>
      <w:r w:rsidRPr="00F34F89">
        <w:t>р</w:t>
      </w:r>
      <w:r w:rsidRPr="00F34F89">
        <w:t xml:space="preserve">ритории Кировской области прогнозируется </w:t>
      </w:r>
      <w:r w:rsidRPr="00F34F89">
        <w:rPr>
          <w:b/>
        </w:rPr>
        <w:t>1 класс</w:t>
      </w:r>
      <w:r w:rsidRPr="00F34F89">
        <w:t xml:space="preserve"> пожарной опасности лесов и торфяников. </w:t>
      </w:r>
    </w:p>
    <w:p w:rsidR="006B3B5A" w:rsidRPr="00F34F89" w:rsidRDefault="006B3B5A" w:rsidP="006B3B5A">
      <w:pPr>
        <w:tabs>
          <w:tab w:val="left" w:pos="567"/>
        </w:tabs>
        <w:ind w:firstLine="567"/>
        <w:jc w:val="both"/>
      </w:pPr>
      <w:r w:rsidRPr="00F34F89">
        <w:t>Прогнозируется возникновение 1-2 очагов природных пожаров.</w:t>
      </w:r>
    </w:p>
    <w:p w:rsidR="006B3B5A" w:rsidRPr="00F34F89" w:rsidRDefault="006B3B5A" w:rsidP="006B3B5A">
      <w:pPr>
        <w:tabs>
          <w:tab w:val="left" w:pos="567"/>
        </w:tabs>
        <w:ind w:firstLine="567"/>
        <w:jc w:val="both"/>
        <w:rPr>
          <w:i/>
        </w:rPr>
      </w:pPr>
      <w:r w:rsidRPr="00F34F89">
        <w:rPr>
          <w:i/>
        </w:rPr>
        <w:t>В целях предупреждения возникновения природных пожаров:</w:t>
      </w:r>
    </w:p>
    <w:p w:rsidR="006B3B5A" w:rsidRPr="00F34F89" w:rsidRDefault="006B3B5A" w:rsidP="006B3B5A">
      <w:pPr>
        <w:ind w:firstLine="567"/>
        <w:jc w:val="both"/>
        <w:rPr>
          <w:b/>
          <w:i/>
          <w:color w:val="000000"/>
        </w:rPr>
      </w:pPr>
      <w:r w:rsidRPr="00F34F89">
        <w:rPr>
          <w:b/>
          <w:i/>
          <w:color w:val="000000"/>
        </w:rPr>
        <w:t>На территориях, отнесенных к IV классу</w:t>
      </w:r>
    </w:p>
    <w:p w:rsidR="006B3B5A" w:rsidRPr="00F34F89" w:rsidRDefault="006B3B5A" w:rsidP="006B3B5A">
      <w:pPr>
        <w:ind w:firstLine="567"/>
        <w:jc w:val="both"/>
        <w:rPr>
          <w:color w:val="000000"/>
        </w:rPr>
      </w:pPr>
      <w:r w:rsidRPr="00F34F89">
        <w:rPr>
          <w:color w:val="000000"/>
        </w:rPr>
        <w:t xml:space="preserve">- проводить наземное патрулирование на участках, отнесённых к </w:t>
      </w:r>
      <w:r w:rsidRPr="00F34F89">
        <w:rPr>
          <w:color w:val="000000"/>
          <w:lang w:val="en-US"/>
        </w:rPr>
        <w:t>IV</w:t>
      </w:r>
      <w:r w:rsidRPr="00F34F89">
        <w:rPr>
          <w:color w:val="000000"/>
        </w:rPr>
        <w:t xml:space="preserve"> классу пожарной опасности, и особенно усиливать в местах работ и в местах, наиболее посещаемых населением;</w:t>
      </w:r>
    </w:p>
    <w:p w:rsidR="006B3B5A" w:rsidRPr="00F34F89" w:rsidRDefault="006B3B5A" w:rsidP="006B3B5A">
      <w:pPr>
        <w:ind w:firstLine="567"/>
        <w:jc w:val="both"/>
        <w:rPr>
          <w:color w:val="000000"/>
        </w:rPr>
      </w:pPr>
      <w:r w:rsidRPr="00F34F89">
        <w:rPr>
          <w:color w:val="000000"/>
        </w:rPr>
        <w:t>- проводить авиационное патрулирование по каждому маршруту;</w:t>
      </w:r>
    </w:p>
    <w:p w:rsidR="006B3B5A" w:rsidRPr="00F34F89" w:rsidRDefault="006B3B5A" w:rsidP="006B3B5A">
      <w:pPr>
        <w:ind w:firstLine="567"/>
        <w:jc w:val="both"/>
        <w:rPr>
          <w:color w:val="000000"/>
        </w:rPr>
      </w:pPr>
      <w:r w:rsidRPr="00F34F89">
        <w:rPr>
          <w:color w:val="000000"/>
        </w:rPr>
        <w:t>- дежурство на пожарных наблюдательных пунктах осуществлять в течении всего светл</w:t>
      </w:r>
      <w:r w:rsidRPr="00F34F89">
        <w:rPr>
          <w:color w:val="000000"/>
        </w:rPr>
        <w:t>о</w:t>
      </w:r>
      <w:r w:rsidRPr="00F34F89">
        <w:rPr>
          <w:color w:val="000000"/>
        </w:rPr>
        <w:t>го времени суток, а на пунктах приёма донесений с 09:00 до 20:00 ч</w:t>
      </w:r>
      <w:r w:rsidRPr="00F34F89">
        <w:rPr>
          <w:color w:val="000000"/>
        </w:rPr>
        <w:t>а</w:t>
      </w:r>
      <w:r w:rsidRPr="00F34F89">
        <w:rPr>
          <w:color w:val="000000"/>
        </w:rPr>
        <w:t>сов;</w:t>
      </w:r>
    </w:p>
    <w:p w:rsidR="006B3B5A" w:rsidRPr="00F34F89" w:rsidRDefault="006B3B5A" w:rsidP="006B3B5A">
      <w:pPr>
        <w:ind w:firstLine="567"/>
        <w:jc w:val="both"/>
        <w:rPr>
          <w:color w:val="000000"/>
        </w:rPr>
      </w:pPr>
      <w:r w:rsidRPr="00F34F89">
        <w:rPr>
          <w:color w:val="000000"/>
        </w:rPr>
        <w:t>-  резервные пожарные команды и лесопожарные формирования приводятся в полную г</w:t>
      </w:r>
      <w:r w:rsidRPr="00F34F89">
        <w:rPr>
          <w:color w:val="000000"/>
        </w:rPr>
        <w:t>о</w:t>
      </w:r>
      <w:r w:rsidRPr="00F34F89">
        <w:rPr>
          <w:color w:val="000000"/>
        </w:rPr>
        <w:t>товность;</w:t>
      </w:r>
    </w:p>
    <w:p w:rsidR="006B3B5A" w:rsidRPr="00F34F89" w:rsidRDefault="006B3B5A" w:rsidP="006B3B5A">
      <w:pPr>
        <w:ind w:firstLine="567"/>
        <w:jc w:val="both"/>
        <w:rPr>
          <w:color w:val="000000"/>
        </w:rPr>
      </w:pPr>
      <w:r w:rsidRPr="00F34F89">
        <w:rPr>
          <w:color w:val="000000"/>
        </w:rPr>
        <w:t>- противопожарный инвентарь и средства транспорта должны быть проверены и привед</w:t>
      </w:r>
      <w:r w:rsidRPr="00F34F89">
        <w:rPr>
          <w:color w:val="000000"/>
        </w:rPr>
        <w:t>е</w:t>
      </w:r>
      <w:r w:rsidRPr="00F34F89">
        <w:rPr>
          <w:color w:val="000000"/>
        </w:rPr>
        <w:t>ны в готовность к использованию;</w:t>
      </w:r>
    </w:p>
    <w:p w:rsidR="006B3B5A" w:rsidRPr="00F34F89" w:rsidRDefault="006B3B5A" w:rsidP="006B3B5A">
      <w:pPr>
        <w:ind w:firstLine="567"/>
        <w:jc w:val="both"/>
        <w:rPr>
          <w:color w:val="000000"/>
        </w:rPr>
      </w:pPr>
      <w:r w:rsidRPr="00F34F89">
        <w:rPr>
          <w:color w:val="000000"/>
        </w:rPr>
        <w:t>- усилить противопожарную пропаганду особенно в дни отдыха. Запретить пребывание граждан в лесах или отдельных участках лесного фонда;</w:t>
      </w:r>
    </w:p>
    <w:p w:rsidR="006B3B5A" w:rsidRPr="00F34F89" w:rsidRDefault="006B3B5A" w:rsidP="006B3B5A">
      <w:pPr>
        <w:ind w:firstLine="567"/>
        <w:jc w:val="both"/>
        <w:rPr>
          <w:color w:val="000000"/>
        </w:rPr>
      </w:pPr>
      <w:r w:rsidRPr="00F34F89">
        <w:rPr>
          <w:color w:val="000000"/>
        </w:rPr>
        <w:t>- организовать устройство дополнительных защитных противопожарных п</w:t>
      </w:r>
      <w:r w:rsidRPr="00F34F89">
        <w:rPr>
          <w:color w:val="000000"/>
        </w:rPr>
        <w:t>о</w:t>
      </w:r>
      <w:r w:rsidRPr="00F34F89">
        <w:rPr>
          <w:color w:val="000000"/>
        </w:rPr>
        <w:t>лос в лесах.</w:t>
      </w:r>
    </w:p>
    <w:p w:rsidR="006B3B5A" w:rsidRPr="00F34F89" w:rsidRDefault="006B3B5A" w:rsidP="006B3B5A">
      <w:pPr>
        <w:ind w:firstLine="567"/>
        <w:jc w:val="both"/>
        <w:rPr>
          <w:b/>
          <w:i/>
          <w:color w:val="000000"/>
        </w:rPr>
      </w:pPr>
      <w:r w:rsidRPr="00F34F89">
        <w:rPr>
          <w:b/>
          <w:i/>
          <w:color w:val="000000"/>
        </w:rPr>
        <w:t>На территориях, отнесённых к V классу</w:t>
      </w:r>
    </w:p>
    <w:p w:rsidR="006B3B5A" w:rsidRPr="00F34F89" w:rsidRDefault="006B3B5A" w:rsidP="006B3B5A">
      <w:pPr>
        <w:ind w:firstLine="567"/>
        <w:jc w:val="both"/>
        <w:rPr>
          <w:bCs/>
          <w:color w:val="000000"/>
        </w:rPr>
      </w:pPr>
      <w:r w:rsidRPr="00F34F89">
        <w:rPr>
          <w:bCs/>
          <w:color w:val="000000"/>
        </w:rPr>
        <w:t xml:space="preserve"> - наземное патрулирование лесов в течение всего светлого времени, а в на</w:t>
      </w:r>
      <w:r w:rsidRPr="00F34F89">
        <w:rPr>
          <w:bCs/>
          <w:color w:val="000000"/>
        </w:rPr>
        <w:t>и</w:t>
      </w:r>
      <w:r w:rsidRPr="00F34F89">
        <w:rPr>
          <w:bCs/>
          <w:color w:val="000000"/>
        </w:rPr>
        <w:t>более опасных участках круглосуточно.</w:t>
      </w:r>
    </w:p>
    <w:p w:rsidR="006B3B5A" w:rsidRPr="00F34F89" w:rsidRDefault="006B3B5A" w:rsidP="006B3B5A">
      <w:pPr>
        <w:ind w:firstLine="567"/>
        <w:jc w:val="both"/>
        <w:rPr>
          <w:bCs/>
          <w:color w:val="000000"/>
        </w:rPr>
      </w:pPr>
      <w:r w:rsidRPr="00F34F89">
        <w:rPr>
          <w:bCs/>
          <w:color w:val="000000"/>
        </w:rPr>
        <w:t xml:space="preserve"> - авиационное патрулирование проводить не менее 3 раз в день по каждому маршруту.</w:t>
      </w:r>
    </w:p>
    <w:p w:rsidR="006B3B5A" w:rsidRPr="00F34F89" w:rsidRDefault="006B3B5A" w:rsidP="006B3B5A">
      <w:pPr>
        <w:ind w:firstLine="567"/>
        <w:jc w:val="both"/>
        <w:rPr>
          <w:bCs/>
          <w:color w:val="000000"/>
        </w:rPr>
      </w:pPr>
      <w:r w:rsidRPr="00F34F89">
        <w:rPr>
          <w:bCs/>
          <w:color w:val="000000"/>
        </w:rPr>
        <w:t xml:space="preserve"> - дежурство на наблюдательных пунктах и на пунктах приема донесений проводится так же, как и при </w:t>
      </w:r>
      <w:r w:rsidRPr="00F34F89">
        <w:rPr>
          <w:bCs/>
          <w:color w:val="000000"/>
          <w:lang w:val="en-US"/>
        </w:rPr>
        <w:t>IV</w:t>
      </w:r>
      <w:r w:rsidRPr="00F34F89">
        <w:rPr>
          <w:bCs/>
          <w:color w:val="000000"/>
        </w:rPr>
        <w:t xml:space="preserve"> классе.</w:t>
      </w:r>
    </w:p>
    <w:p w:rsidR="006B3B5A" w:rsidRPr="00F34F89" w:rsidRDefault="006B3B5A" w:rsidP="006B3B5A">
      <w:pPr>
        <w:ind w:firstLine="567"/>
        <w:jc w:val="both"/>
        <w:rPr>
          <w:bCs/>
          <w:color w:val="000000"/>
        </w:rPr>
      </w:pPr>
      <w:r w:rsidRPr="00F34F89">
        <w:rPr>
          <w:bCs/>
          <w:color w:val="000000"/>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сосредоточения круглосуточно в с</w:t>
      </w:r>
      <w:r w:rsidRPr="00F34F89">
        <w:rPr>
          <w:bCs/>
          <w:color w:val="000000"/>
        </w:rPr>
        <w:t>о</w:t>
      </w:r>
      <w:r w:rsidRPr="00F34F89">
        <w:rPr>
          <w:bCs/>
          <w:color w:val="000000"/>
        </w:rPr>
        <w:t>стоянии полной готовности к выезду на пожар. Готовность резервных пожарных команд анал</w:t>
      </w:r>
      <w:r w:rsidRPr="00F34F89">
        <w:rPr>
          <w:bCs/>
          <w:color w:val="000000"/>
        </w:rPr>
        <w:t>о</w:t>
      </w:r>
      <w:r w:rsidRPr="00F34F89">
        <w:rPr>
          <w:bCs/>
          <w:color w:val="000000"/>
        </w:rPr>
        <w:t xml:space="preserve">гично </w:t>
      </w:r>
      <w:r w:rsidRPr="00F34F89">
        <w:rPr>
          <w:bCs/>
          <w:color w:val="000000"/>
          <w:lang w:val="en-US"/>
        </w:rPr>
        <w:t>IV</w:t>
      </w:r>
      <w:r w:rsidRPr="00F34F89">
        <w:rPr>
          <w:bCs/>
          <w:color w:val="000000"/>
        </w:rPr>
        <w:t xml:space="preserve"> классу пожарной опасности.</w:t>
      </w:r>
    </w:p>
    <w:p w:rsidR="006B3B5A" w:rsidRPr="00F34F89" w:rsidRDefault="006B3B5A" w:rsidP="006B3B5A">
      <w:pPr>
        <w:ind w:firstLine="567"/>
        <w:jc w:val="both"/>
        <w:rPr>
          <w:bCs/>
          <w:color w:val="000000"/>
        </w:rPr>
      </w:pPr>
      <w:r w:rsidRPr="00F34F89">
        <w:rPr>
          <w:bCs/>
          <w:color w:val="000000"/>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w:t>
      </w:r>
      <w:r w:rsidRPr="00F34F89">
        <w:rPr>
          <w:bCs/>
          <w:color w:val="000000"/>
        </w:rPr>
        <w:t>г</w:t>
      </w:r>
      <w:r w:rsidRPr="00F34F89">
        <w:rPr>
          <w:bCs/>
          <w:color w:val="000000"/>
        </w:rPr>
        <w:t>баумы, устанавливать щиты, предупреждающие о пожарной опасности, выставить контрольные посты из работников лесной охраны и пол</w:t>
      </w:r>
      <w:r w:rsidRPr="00F34F89">
        <w:rPr>
          <w:bCs/>
          <w:color w:val="000000"/>
        </w:rPr>
        <w:t>и</w:t>
      </w:r>
      <w:r w:rsidRPr="00F34F89">
        <w:rPr>
          <w:bCs/>
          <w:color w:val="000000"/>
        </w:rPr>
        <w:t>ции.</w:t>
      </w:r>
    </w:p>
    <w:p w:rsidR="006B3B5A" w:rsidRPr="00F34F89" w:rsidRDefault="006B3B5A" w:rsidP="006B3B5A">
      <w:pPr>
        <w:pStyle w:val="af8"/>
        <w:spacing w:after="0"/>
        <w:ind w:firstLine="567"/>
        <w:jc w:val="both"/>
        <w:rPr>
          <w:b/>
          <w:bCs/>
        </w:rPr>
      </w:pPr>
      <w:r w:rsidRPr="00F34F89">
        <w:rPr>
          <w:b/>
          <w:bCs/>
        </w:rPr>
        <w:t>Прогноз по сейсмологической обстановке.</w:t>
      </w:r>
    </w:p>
    <w:p w:rsidR="006B3B5A" w:rsidRPr="00F34F89" w:rsidRDefault="006B3B5A" w:rsidP="006B3B5A">
      <w:pPr>
        <w:pStyle w:val="af8"/>
        <w:spacing w:after="0"/>
        <w:ind w:firstLine="567"/>
        <w:jc w:val="both"/>
      </w:pPr>
      <w:r w:rsidRPr="00F34F89">
        <w:t>Территория Кировской области характеризуется отсутствием сейсмической опасности. Возникновение землетрясений не прогнозируется.</w:t>
      </w:r>
    </w:p>
    <w:p w:rsidR="006B3B5A" w:rsidRPr="00F34F89" w:rsidRDefault="006B3B5A" w:rsidP="006B3B5A">
      <w:pPr>
        <w:pStyle w:val="af8"/>
        <w:spacing w:after="0"/>
        <w:ind w:firstLine="567"/>
        <w:jc w:val="both"/>
      </w:pPr>
      <w:r w:rsidRPr="00F34F89">
        <w:rPr>
          <w:b/>
          <w:bCs/>
        </w:rPr>
        <w:t xml:space="preserve">Техногенные </w:t>
      </w:r>
      <w:r w:rsidRPr="00F34F89">
        <w:rPr>
          <w:b/>
        </w:rPr>
        <w:t>происшествия.</w:t>
      </w:r>
      <w:r w:rsidRPr="00F34F89">
        <w:t xml:space="preserve"> </w:t>
      </w:r>
    </w:p>
    <w:p w:rsidR="006B3B5A" w:rsidRPr="00F34F89" w:rsidRDefault="006B3B5A" w:rsidP="006B3B5A">
      <w:pPr>
        <w:pStyle w:val="af8"/>
        <w:spacing w:after="0"/>
        <w:ind w:firstLine="567"/>
        <w:jc w:val="both"/>
        <w:rPr>
          <w:lang/>
        </w:rPr>
      </w:pPr>
      <w:r w:rsidRPr="00F34F89">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F34F89">
        <w:t>т</w:t>
      </w:r>
      <w:r w:rsidRPr="00F34F89">
        <w:t>ность возникновения техногенных пожаров. Риск во</w:t>
      </w:r>
      <w:r w:rsidRPr="00F34F89">
        <w:t>з</w:t>
      </w:r>
      <w:r w:rsidRPr="00F34F89">
        <w:t>никновения ЧС техногенного характера - в пределах локального уровня.</w:t>
      </w:r>
    </w:p>
    <w:p w:rsidR="006B3B5A" w:rsidRPr="00F34F89" w:rsidRDefault="006B3B5A" w:rsidP="006B3B5A">
      <w:pPr>
        <w:ind w:firstLine="567"/>
        <w:jc w:val="both"/>
        <w:rPr>
          <w:b/>
          <w:bCs/>
        </w:rPr>
      </w:pPr>
      <w:r w:rsidRPr="00F34F89">
        <w:rPr>
          <w:b/>
          <w:bCs/>
        </w:rPr>
        <w:t>Происшествия на водных объектах.</w:t>
      </w:r>
    </w:p>
    <w:p w:rsidR="006B3B5A" w:rsidRPr="00F34F89" w:rsidRDefault="006B3B5A" w:rsidP="006B3B5A">
      <w:pPr>
        <w:ind w:firstLine="567"/>
        <w:jc w:val="both"/>
      </w:pPr>
      <w:r w:rsidRPr="00F34F89">
        <w:t>Возможны единичные происшествия по неосторожности и нарушению пр</w:t>
      </w:r>
      <w:r w:rsidRPr="00F34F89">
        <w:t>а</w:t>
      </w:r>
      <w:r w:rsidRPr="00F34F89">
        <w:t>вил поведения на водных объектах (рыбаки и дети). ЧС  не прогнозируются.</w:t>
      </w:r>
    </w:p>
    <w:p w:rsidR="006B3B5A" w:rsidRPr="00F34F89" w:rsidRDefault="006B3B5A" w:rsidP="006B3B5A">
      <w:pPr>
        <w:tabs>
          <w:tab w:val="left" w:pos="567"/>
        </w:tabs>
        <w:ind w:firstLine="567"/>
        <w:rPr>
          <w:b/>
          <w:bCs/>
        </w:rPr>
      </w:pPr>
      <w:r w:rsidRPr="00F34F89">
        <w:rPr>
          <w:b/>
          <w:bCs/>
        </w:rPr>
        <w:t>Происшествия на объектах ЖКХ.</w:t>
      </w:r>
    </w:p>
    <w:p w:rsidR="006B3B5A" w:rsidRPr="00F34F89" w:rsidRDefault="006B3B5A" w:rsidP="006B3B5A">
      <w:pPr>
        <w:tabs>
          <w:tab w:val="left" w:pos="567"/>
        </w:tabs>
        <w:ind w:firstLine="567"/>
        <w:jc w:val="both"/>
      </w:pPr>
      <w:r w:rsidRPr="00F34F89">
        <w:t>Существует риск обрушения широкоформатных конструкций, рекламных щитов, банн</w:t>
      </w:r>
      <w:r w:rsidRPr="00F34F89">
        <w:t>е</w:t>
      </w:r>
      <w:r w:rsidRPr="00F34F89">
        <w:t>ров в результате недостаточной прочности их закрепления при ре</w:t>
      </w:r>
      <w:r w:rsidRPr="00F34F89">
        <w:t>з</w:t>
      </w:r>
      <w:r w:rsidRPr="00F34F89">
        <w:t>ких порывах ветра.</w:t>
      </w:r>
    </w:p>
    <w:p w:rsidR="006B3B5A" w:rsidRPr="00F34F89" w:rsidRDefault="006B3B5A" w:rsidP="006B3B5A">
      <w:pPr>
        <w:ind w:firstLine="567"/>
        <w:jc w:val="both"/>
      </w:pPr>
      <w:r w:rsidRPr="00F34F89">
        <w:t>Прогнозируются аварии на коммунальных системах и системах электроснабжения с во</w:t>
      </w:r>
      <w:r w:rsidRPr="00F34F89">
        <w:t>з</w:t>
      </w:r>
      <w:r w:rsidRPr="00F34F89">
        <w:t>никновением ЧС не выше муниципального уровня. Существует вероятность аварийных ситу</w:t>
      </w:r>
      <w:r w:rsidRPr="00F34F89">
        <w:t>а</w:t>
      </w:r>
      <w:r w:rsidRPr="00F34F89">
        <w:lastRenderedPageBreak/>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F34F89">
        <w:t>и</w:t>
      </w:r>
      <w:r w:rsidRPr="00F34F89">
        <w:t xml:space="preserve">ний связи, а также по совокупности влияния на них метеорологических явлений. </w:t>
      </w:r>
    </w:p>
    <w:p w:rsidR="006B3B5A" w:rsidRPr="00F34F89" w:rsidRDefault="006B3B5A" w:rsidP="006B3B5A">
      <w:pPr>
        <w:ind w:firstLine="567"/>
        <w:jc w:val="both"/>
      </w:pPr>
      <w:r w:rsidRPr="00F34F89">
        <w:t>Наиболее вероятно возникновение ЧС, связанных с износом систем, в юго-восточной п</w:t>
      </w:r>
      <w:r w:rsidRPr="00F34F89">
        <w:t>о</w:t>
      </w:r>
      <w:r w:rsidRPr="00F34F89">
        <w:t>ловине Кировской области: в Малмыжском (г. Малмыж), Кильмезском (п. Кильмезь), Юрья</w:t>
      </w:r>
      <w:r w:rsidRPr="00F34F89">
        <w:t>н</w:t>
      </w:r>
      <w:r w:rsidRPr="00F34F89">
        <w:t>ском (пгт. Юрья) районах и г. Кирове.</w:t>
      </w:r>
    </w:p>
    <w:p w:rsidR="006B3B5A" w:rsidRPr="00F34F89" w:rsidRDefault="006B3B5A" w:rsidP="006B3B5A">
      <w:pPr>
        <w:ind w:firstLine="600"/>
        <w:jc w:val="both"/>
      </w:pPr>
      <w:r w:rsidRPr="00F34F89">
        <w:t>Сроки ввода в эксплуатацию объектов ЖКХ Малмыжского района:</w:t>
      </w:r>
    </w:p>
    <w:p w:rsidR="006B3B5A" w:rsidRPr="00F34F89" w:rsidRDefault="006B3B5A" w:rsidP="006B3B5A">
      <w:pPr>
        <w:ind w:firstLine="600"/>
        <w:jc w:val="both"/>
      </w:pPr>
      <w:r w:rsidRPr="00F34F89">
        <w:t>- водоснабжения – 1979- 1986 г.г. протяженность 356,9 км. 86% износ имеют  314 км в</w:t>
      </w:r>
      <w:r w:rsidRPr="00F34F89">
        <w:t>о</w:t>
      </w:r>
      <w:r w:rsidRPr="00F34F89">
        <w:t>допроводных линий;</w:t>
      </w:r>
    </w:p>
    <w:p w:rsidR="006B3B5A" w:rsidRPr="00F34F89" w:rsidRDefault="006B3B5A" w:rsidP="006B3B5A">
      <w:pPr>
        <w:ind w:firstLine="709"/>
        <w:jc w:val="both"/>
      </w:pPr>
      <w:r w:rsidRPr="00F34F89">
        <w:t>- теплоснабжения – 1964-1971 г., протяженность 8,9 км. 85 % износ имеют 4,6 км линий теплоснабжения.</w:t>
      </w:r>
    </w:p>
    <w:p w:rsidR="006B3B5A" w:rsidRPr="00F34F89" w:rsidRDefault="006B3B5A" w:rsidP="006B3B5A">
      <w:pPr>
        <w:ind w:firstLine="600"/>
        <w:jc w:val="both"/>
      </w:pPr>
      <w:r w:rsidRPr="00F34F89">
        <w:t>Сроки ввода в эксплуатацию объектов ЖКХ Кильмезского района:</w:t>
      </w:r>
    </w:p>
    <w:p w:rsidR="006B3B5A" w:rsidRPr="00F34F89" w:rsidRDefault="006B3B5A" w:rsidP="006B3B5A">
      <w:pPr>
        <w:ind w:firstLine="600"/>
        <w:jc w:val="both"/>
      </w:pPr>
      <w:r w:rsidRPr="00F34F89">
        <w:t xml:space="preserve">- водоснабжения – 1968- </w:t>
      </w:r>
      <w:smartTag w:uri="urn:schemas-microsoft-com:office:smarttags" w:element="metricconverter">
        <w:smartTagPr>
          <w:attr w:name="ProductID" w:val="1980 г"/>
        </w:smartTagPr>
        <w:r w:rsidRPr="00F34F89">
          <w:t>1980 г</w:t>
        </w:r>
      </w:smartTag>
      <w:r w:rsidRPr="00F34F89">
        <w:t>. протяженность 87,3 км. 70% износ имеют 32 км водопр</w:t>
      </w:r>
      <w:r w:rsidRPr="00F34F89">
        <w:t>о</w:t>
      </w:r>
      <w:r w:rsidRPr="00F34F89">
        <w:t>водных линий.</w:t>
      </w:r>
    </w:p>
    <w:p w:rsidR="006B3B5A" w:rsidRPr="00F34F89" w:rsidRDefault="006B3B5A" w:rsidP="006B3B5A">
      <w:pPr>
        <w:ind w:firstLine="709"/>
        <w:jc w:val="both"/>
      </w:pPr>
      <w:r w:rsidRPr="00F34F89">
        <w:t>- теплоснабжения – 1973-</w:t>
      </w:r>
      <w:smartTag w:uri="urn:schemas-microsoft-com:office:smarttags" w:element="metricconverter">
        <w:smartTagPr>
          <w:attr w:name="ProductID" w:val="1987 г"/>
        </w:smartTagPr>
        <w:r w:rsidRPr="00F34F89">
          <w:t>1987 г</w:t>
        </w:r>
      </w:smartTag>
      <w:r w:rsidRPr="00F34F89">
        <w:t xml:space="preserve">., протяженность </w:t>
      </w:r>
      <w:smartTag w:uri="urn:schemas-microsoft-com:office:smarttags" w:element="metricconverter">
        <w:smartTagPr>
          <w:attr w:name="ProductID" w:val="3,1 км"/>
        </w:smartTagPr>
        <w:r w:rsidRPr="00F34F89">
          <w:t>3,1 км</w:t>
        </w:r>
      </w:smartTag>
      <w:r w:rsidRPr="00F34F89">
        <w:t xml:space="preserve">. 100 % износ имеют </w:t>
      </w:r>
      <w:smartTag w:uri="urn:schemas-microsoft-com:office:smarttags" w:element="metricconverter">
        <w:smartTagPr>
          <w:attr w:name="ProductID" w:val="1,1 км"/>
        </w:smartTagPr>
        <w:r w:rsidRPr="00F34F89">
          <w:t>1,1 км</w:t>
        </w:r>
      </w:smartTag>
      <w:r w:rsidRPr="00F34F89">
        <w:t xml:space="preserve"> линий теплоснабжения.</w:t>
      </w:r>
    </w:p>
    <w:p w:rsidR="006B3B5A" w:rsidRPr="00F34F89" w:rsidRDefault="006B3B5A" w:rsidP="006B3B5A">
      <w:pPr>
        <w:ind w:firstLine="600"/>
        <w:jc w:val="both"/>
      </w:pPr>
      <w:r w:rsidRPr="00F34F89">
        <w:t>Сроки ввода в эксплуатацию объектов ЖКХ Юрьянского района:</w:t>
      </w:r>
    </w:p>
    <w:p w:rsidR="006B3B5A" w:rsidRPr="00F34F89" w:rsidRDefault="006B3B5A" w:rsidP="006B3B5A">
      <w:pPr>
        <w:ind w:firstLine="600"/>
        <w:jc w:val="both"/>
      </w:pPr>
      <w:r w:rsidRPr="00F34F89">
        <w:t>- водоснабжения – 1962-</w:t>
      </w:r>
      <w:smartTag w:uri="urn:schemas-microsoft-com:office:smarttags" w:element="metricconverter">
        <w:smartTagPr>
          <w:attr w:name="ProductID" w:val="1988 г"/>
        </w:smartTagPr>
        <w:r w:rsidRPr="00F34F89">
          <w:t>1988 г</w:t>
        </w:r>
      </w:smartTag>
      <w:r w:rsidRPr="00F34F89">
        <w:t xml:space="preserve">., протяженность </w:t>
      </w:r>
      <w:smartTag w:uri="urn:schemas-microsoft-com:office:smarttags" w:element="metricconverter">
        <w:smartTagPr>
          <w:attr w:name="ProductID" w:val="156,0 км"/>
        </w:smartTagPr>
        <w:r w:rsidRPr="00F34F89">
          <w:t>156,0 км</w:t>
        </w:r>
      </w:smartTag>
      <w:r w:rsidRPr="00F34F89">
        <w:t xml:space="preserve">. 80% износ имеют </w:t>
      </w:r>
      <w:smartTag w:uri="urn:schemas-microsoft-com:office:smarttags" w:element="metricconverter">
        <w:smartTagPr>
          <w:attr w:name="ProductID" w:val="30 км"/>
        </w:smartTagPr>
        <w:r w:rsidRPr="00F34F89">
          <w:t>30 км</w:t>
        </w:r>
      </w:smartTag>
      <w:r w:rsidRPr="00F34F89">
        <w:t xml:space="preserve"> вод</w:t>
      </w:r>
      <w:r w:rsidRPr="00F34F89">
        <w:t>о</w:t>
      </w:r>
      <w:r w:rsidRPr="00F34F89">
        <w:t>проводных линий;</w:t>
      </w:r>
    </w:p>
    <w:p w:rsidR="006B3B5A" w:rsidRPr="00F34F89" w:rsidRDefault="006B3B5A" w:rsidP="006B3B5A">
      <w:pPr>
        <w:ind w:firstLine="600"/>
        <w:jc w:val="both"/>
      </w:pPr>
      <w:r w:rsidRPr="00F34F89">
        <w:t>- теплоснабжения – 1973-</w:t>
      </w:r>
      <w:smartTag w:uri="urn:schemas-microsoft-com:office:smarttags" w:element="metricconverter">
        <w:smartTagPr>
          <w:attr w:name="ProductID" w:val="1989 г"/>
        </w:smartTagPr>
        <w:r w:rsidRPr="00F34F89">
          <w:t>1989 г</w:t>
        </w:r>
      </w:smartTag>
      <w:r w:rsidRPr="00F34F89">
        <w:t xml:space="preserve">., протяженность </w:t>
      </w:r>
      <w:smartTag w:uri="urn:schemas-microsoft-com:office:smarttags" w:element="metricconverter">
        <w:smartTagPr>
          <w:attr w:name="ProductID" w:val="112 км"/>
        </w:smartTagPr>
        <w:r w:rsidRPr="00F34F89">
          <w:t>112 км</w:t>
        </w:r>
      </w:smartTag>
      <w:r w:rsidRPr="00F34F89">
        <w:t xml:space="preserve">. 90 % износ имеют </w:t>
      </w:r>
      <w:smartTag w:uri="urn:schemas-microsoft-com:office:smarttags" w:element="metricconverter">
        <w:smartTagPr>
          <w:attr w:name="ProductID" w:val="10,1 км"/>
        </w:smartTagPr>
        <w:r w:rsidRPr="00F34F89">
          <w:t>10,1 км</w:t>
        </w:r>
      </w:smartTag>
      <w:r w:rsidRPr="00F34F89">
        <w:t xml:space="preserve"> линий теплоснабжения.</w:t>
      </w:r>
    </w:p>
    <w:p w:rsidR="006B3B5A" w:rsidRPr="00F34F89" w:rsidRDefault="006B3B5A" w:rsidP="006B3B5A">
      <w:pPr>
        <w:ind w:firstLine="600"/>
        <w:jc w:val="both"/>
      </w:pPr>
      <w:r w:rsidRPr="00F34F89">
        <w:t>Сроки ввода в эксплуатацию объектов ЖКХ г. Кирова:</w:t>
      </w:r>
    </w:p>
    <w:p w:rsidR="006B3B5A" w:rsidRPr="00F34F89" w:rsidRDefault="006B3B5A" w:rsidP="006B3B5A">
      <w:pPr>
        <w:tabs>
          <w:tab w:val="left" w:pos="5160"/>
        </w:tabs>
        <w:ind w:firstLine="600"/>
        <w:jc w:val="both"/>
      </w:pPr>
      <w:r w:rsidRPr="00F34F89">
        <w:t>- водоснабжения – 1968-</w:t>
      </w:r>
      <w:smartTag w:uri="urn:schemas-microsoft-com:office:smarttags" w:element="metricconverter">
        <w:smartTagPr>
          <w:attr w:name="ProductID" w:val="1989 г"/>
        </w:smartTagPr>
        <w:r w:rsidRPr="00F34F89">
          <w:t>1989 г</w:t>
        </w:r>
      </w:smartTag>
      <w:r w:rsidRPr="00F34F89">
        <w:t xml:space="preserve">., протяжённость </w:t>
      </w:r>
      <w:smartTag w:uri="urn:schemas-microsoft-com:office:smarttags" w:element="metricconverter">
        <w:smartTagPr>
          <w:attr w:name="ProductID" w:val="358,6 км"/>
        </w:smartTagPr>
        <w:r w:rsidRPr="00F34F89">
          <w:t>358,6 км</w:t>
        </w:r>
      </w:smartTag>
      <w:r w:rsidRPr="00F34F89">
        <w:t>. 90 % износ.</w:t>
      </w:r>
    </w:p>
    <w:p w:rsidR="006B3B5A" w:rsidRPr="00F34F89" w:rsidRDefault="006B3B5A" w:rsidP="006B3B5A">
      <w:pPr>
        <w:ind w:firstLine="567"/>
        <w:jc w:val="both"/>
      </w:pPr>
      <w:r w:rsidRPr="00F34F89">
        <w:t xml:space="preserve"> - теплоснабжения – 1972-</w:t>
      </w:r>
      <w:smartTag w:uri="urn:schemas-microsoft-com:office:smarttags" w:element="metricconverter">
        <w:smartTagPr>
          <w:attr w:name="ProductID" w:val="1999 г"/>
        </w:smartTagPr>
        <w:r w:rsidRPr="00F34F89">
          <w:t>1999 г</w:t>
        </w:r>
      </w:smartTag>
      <w:r w:rsidRPr="00F34F89">
        <w:t xml:space="preserve">., протяжённость </w:t>
      </w:r>
      <w:smartTag w:uri="urn:schemas-microsoft-com:office:smarttags" w:element="metricconverter">
        <w:smartTagPr>
          <w:attr w:name="ProductID" w:val="155,8 км"/>
        </w:smartTagPr>
        <w:r w:rsidRPr="00F34F89">
          <w:t>155,8 км</w:t>
        </w:r>
      </w:smartTag>
      <w:r w:rsidRPr="00F34F89">
        <w:t>. 86 % износ.</w:t>
      </w:r>
    </w:p>
    <w:p w:rsidR="006B3B5A" w:rsidRPr="00F34F89" w:rsidRDefault="006B3B5A" w:rsidP="006B3B5A">
      <w:pPr>
        <w:ind w:firstLine="709"/>
        <w:jc w:val="both"/>
      </w:pPr>
      <w:r w:rsidRPr="00F34F89">
        <w:t>Привлекаемые силы и средства для ликвидации возможных ЧС, а также и</w:t>
      </w:r>
      <w:r w:rsidRPr="00F34F89">
        <w:t>н</w:t>
      </w:r>
      <w:r w:rsidRPr="00F34F89">
        <w:t>формация об их месте нахождения, времени реагирования и ответственных лицах находится в приложении № 3.</w:t>
      </w:r>
    </w:p>
    <w:p w:rsidR="006B3B5A" w:rsidRPr="00F34F89" w:rsidRDefault="006B3B5A" w:rsidP="006B3B5A">
      <w:pPr>
        <w:ind w:firstLine="709"/>
        <w:jc w:val="both"/>
      </w:pPr>
      <w:r w:rsidRPr="00F34F89">
        <w:t>Характеристика водопроводных сетей:</w:t>
      </w:r>
    </w:p>
    <w:p w:rsidR="006B3B5A" w:rsidRPr="00F34F89" w:rsidRDefault="006B3B5A" w:rsidP="006B3B5A">
      <w:pPr>
        <w:numPr>
          <w:ilvl w:val="0"/>
          <w:numId w:val="19"/>
        </w:numPr>
        <w:ind w:left="0" w:firstLine="709"/>
        <w:jc w:val="both"/>
      </w:pPr>
      <w:r w:rsidRPr="00F34F89">
        <w:t xml:space="preserve">всего – </w:t>
      </w:r>
      <w:smartTag w:uri="urn:schemas-microsoft-com:office:smarttags" w:element="metricconverter">
        <w:smartTagPr>
          <w:attr w:name="ProductID" w:val="5770 км"/>
        </w:smartTagPr>
        <w:r w:rsidRPr="00F34F89">
          <w:t>5770 км</w:t>
        </w:r>
      </w:smartTag>
      <w:r w:rsidRPr="00F34F89">
        <w:t xml:space="preserve">, задание по подготовке – </w:t>
      </w:r>
      <w:smartTag w:uri="urn:schemas-microsoft-com:office:smarttags" w:element="metricconverter">
        <w:smartTagPr>
          <w:attr w:name="ProductID" w:val="2304 км"/>
        </w:smartTagPr>
        <w:r w:rsidRPr="00F34F89">
          <w:t>2304 км</w:t>
        </w:r>
      </w:smartTag>
      <w:r w:rsidRPr="00F34F89">
        <w:t>, выполнено 100 %;</w:t>
      </w:r>
    </w:p>
    <w:p w:rsidR="006B3B5A" w:rsidRPr="00F34F89" w:rsidRDefault="006B3B5A" w:rsidP="006B3B5A">
      <w:pPr>
        <w:numPr>
          <w:ilvl w:val="0"/>
          <w:numId w:val="19"/>
        </w:numPr>
        <w:ind w:left="0" w:firstLine="709"/>
        <w:jc w:val="both"/>
      </w:pPr>
      <w:r w:rsidRPr="00F34F89">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F34F89">
          <w:t>1767 км</w:t>
        </w:r>
      </w:smartTag>
      <w:r w:rsidRPr="00F34F89">
        <w:t xml:space="preserve">, задание по подготовке </w:t>
      </w:r>
      <w:smartTag w:uri="urn:schemas-microsoft-com:office:smarttags" w:element="metricconverter">
        <w:smartTagPr>
          <w:attr w:name="ProductID" w:val="327 км"/>
        </w:smartTagPr>
        <w:r w:rsidRPr="00F34F89">
          <w:t>327 км</w:t>
        </w:r>
      </w:smartTag>
      <w:r w:rsidRPr="00F34F89">
        <w:t>, выполнено 100 %.</w:t>
      </w:r>
    </w:p>
    <w:p w:rsidR="006B3B5A" w:rsidRPr="00F34F89" w:rsidRDefault="006B3B5A" w:rsidP="006B3B5A">
      <w:pPr>
        <w:ind w:firstLine="709"/>
        <w:jc w:val="both"/>
      </w:pPr>
      <w:r w:rsidRPr="00F34F89">
        <w:t>Характеристика канализационных сетей:</w:t>
      </w:r>
    </w:p>
    <w:p w:rsidR="006B3B5A" w:rsidRPr="00F34F89" w:rsidRDefault="006B3B5A" w:rsidP="006B3B5A">
      <w:pPr>
        <w:numPr>
          <w:ilvl w:val="0"/>
          <w:numId w:val="19"/>
        </w:numPr>
        <w:ind w:left="0" w:firstLine="709"/>
        <w:jc w:val="both"/>
      </w:pPr>
      <w:r w:rsidRPr="00F34F89">
        <w:t xml:space="preserve">всего – </w:t>
      </w:r>
      <w:smartTag w:uri="urn:schemas-microsoft-com:office:smarttags" w:element="metricconverter">
        <w:smartTagPr>
          <w:attr w:name="ProductID" w:val="1960 км"/>
        </w:smartTagPr>
        <w:r w:rsidRPr="00F34F89">
          <w:t>1960 км</w:t>
        </w:r>
      </w:smartTag>
      <w:r w:rsidRPr="00F34F89">
        <w:t xml:space="preserve">, задание по подготовке – </w:t>
      </w:r>
      <w:smartTag w:uri="urn:schemas-microsoft-com:office:smarttags" w:element="metricconverter">
        <w:smartTagPr>
          <w:attr w:name="ProductID" w:val="550 км"/>
        </w:smartTagPr>
        <w:r w:rsidRPr="00F34F89">
          <w:t>550 км</w:t>
        </w:r>
      </w:smartTag>
      <w:r w:rsidRPr="00F34F89">
        <w:t>, выполнено 100 %;</w:t>
      </w:r>
    </w:p>
    <w:p w:rsidR="006B3B5A" w:rsidRPr="00F34F89" w:rsidRDefault="006B3B5A" w:rsidP="006B3B5A">
      <w:pPr>
        <w:numPr>
          <w:ilvl w:val="0"/>
          <w:numId w:val="19"/>
        </w:numPr>
        <w:ind w:left="0" w:firstLine="709"/>
        <w:jc w:val="both"/>
      </w:pPr>
      <w:r w:rsidRPr="00F34F89">
        <w:t xml:space="preserve">ветхих канализационных сетей: всего – </w:t>
      </w:r>
      <w:smartTag w:uri="urn:schemas-microsoft-com:office:smarttags" w:element="metricconverter">
        <w:smartTagPr>
          <w:attr w:name="ProductID" w:val="774 км"/>
        </w:smartTagPr>
        <w:r w:rsidRPr="00F34F89">
          <w:t>774 км</w:t>
        </w:r>
      </w:smartTag>
      <w:r w:rsidRPr="00F34F89">
        <w:t xml:space="preserve">, задание по подготовке </w:t>
      </w:r>
      <w:smartTag w:uri="urn:schemas-microsoft-com:office:smarttags" w:element="metricconverter">
        <w:smartTagPr>
          <w:attr w:name="ProductID" w:val="60 км"/>
        </w:smartTagPr>
        <w:r w:rsidRPr="00F34F89">
          <w:t>60 км</w:t>
        </w:r>
      </w:smartTag>
      <w:r w:rsidRPr="00F34F89">
        <w:t>, в</w:t>
      </w:r>
      <w:r w:rsidRPr="00F34F89">
        <w:t>ы</w:t>
      </w:r>
      <w:r w:rsidRPr="00F34F89">
        <w:t>полнено 100 %.</w:t>
      </w:r>
    </w:p>
    <w:p w:rsidR="006B3B5A" w:rsidRPr="00F34F89" w:rsidRDefault="006B3B5A" w:rsidP="006B3B5A">
      <w:pPr>
        <w:ind w:firstLine="709"/>
        <w:jc w:val="both"/>
      </w:pPr>
      <w:r w:rsidRPr="00F34F89">
        <w:t>Характеристика электрических сетей:</w:t>
      </w:r>
    </w:p>
    <w:p w:rsidR="006B3B5A" w:rsidRPr="00F34F89" w:rsidRDefault="006B3B5A" w:rsidP="006B3B5A">
      <w:pPr>
        <w:numPr>
          <w:ilvl w:val="0"/>
          <w:numId w:val="19"/>
        </w:numPr>
        <w:ind w:left="0" w:firstLine="709"/>
        <w:jc w:val="both"/>
      </w:pPr>
      <w:r w:rsidRPr="00F34F89">
        <w:t xml:space="preserve">всего – </w:t>
      </w:r>
      <w:smartTag w:uri="urn:schemas-microsoft-com:office:smarttags" w:element="metricconverter">
        <w:smartTagPr>
          <w:attr w:name="ProductID" w:val="48186 км"/>
        </w:smartTagPr>
        <w:r w:rsidRPr="00F34F89">
          <w:t>48186 км</w:t>
        </w:r>
      </w:smartTag>
      <w:r w:rsidRPr="00F34F89">
        <w:t xml:space="preserve">, задание по подготовке – </w:t>
      </w:r>
      <w:smartTag w:uri="urn:schemas-microsoft-com:office:smarttags" w:element="metricconverter">
        <w:smartTagPr>
          <w:attr w:name="ProductID" w:val="5474 км"/>
        </w:smartTagPr>
        <w:r w:rsidRPr="00F34F89">
          <w:t>5474 км</w:t>
        </w:r>
      </w:smartTag>
      <w:r w:rsidRPr="00F34F89">
        <w:t>, выполнено 100 %;</w:t>
      </w:r>
    </w:p>
    <w:p w:rsidR="006B3B5A" w:rsidRPr="00F34F89" w:rsidRDefault="006B3B5A" w:rsidP="006B3B5A">
      <w:pPr>
        <w:numPr>
          <w:ilvl w:val="0"/>
          <w:numId w:val="19"/>
        </w:numPr>
        <w:ind w:left="0" w:firstLine="709"/>
        <w:jc w:val="both"/>
      </w:pPr>
      <w:r w:rsidRPr="00F34F89">
        <w:t xml:space="preserve">ветхих электрических сетей: всего – </w:t>
      </w:r>
      <w:smartTag w:uri="urn:schemas-microsoft-com:office:smarttags" w:element="metricconverter">
        <w:smartTagPr>
          <w:attr w:name="ProductID" w:val="3771 км"/>
        </w:smartTagPr>
        <w:r w:rsidRPr="00F34F89">
          <w:t>3771 км</w:t>
        </w:r>
      </w:smartTag>
      <w:r w:rsidRPr="00F34F89">
        <w:t xml:space="preserve">, задание по подготовке </w:t>
      </w:r>
      <w:smartTag w:uri="urn:schemas-microsoft-com:office:smarttags" w:element="metricconverter">
        <w:smartTagPr>
          <w:attr w:name="ProductID" w:val="542 км"/>
        </w:smartTagPr>
        <w:r w:rsidRPr="00F34F89">
          <w:t>542 км</w:t>
        </w:r>
      </w:smartTag>
      <w:r w:rsidRPr="00F34F89">
        <w:t>, в</w:t>
      </w:r>
      <w:r w:rsidRPr="00F34F89">
        <w:t>ы</w:t>
      </w:r>
      <w:r w:rsidRPr="00F34F89">
        <w:t xml:space="preserve">полнено 100 %. </w:t>
      </w:r>
    </w:p>
    <w:p w:rsidR="006B3B5A" w:rsidRPr="00F34F89" w:rsidRDefault="006B3B5A" w:rsidP="006B3B5A">
      <w:pPr>
        <w:ind w:firstLine="709"/>
        <w:jc w:val="both"/>
        <w:rPr>
          <w:b/>
          <w:bCs/>
        </w:rPr>
      </w:pPr>
      <w:r w:rsidRPr="00F34F89">
        <w:rPr>
          <w:b/>
          <w:bCs/>
        </w:rPr>
        <w:t>Прогноз обстановки на автомобильных дорогах.</w:t>
      </w:r>
    </w:p>
    <w:p w:rsidR="006B3B5A" w:rsidRPr="00F34F89" w:rsidRDefault="006B3B5A" w:rsidP="006B3B5A">
      <w:pPr>
        <w:ind w:firstLine="709"/>
        <w:jc w:val="both"/>
      </w:pPr>
      <w:r w:rsidRPr="00F34F89">
        <w:t>Прогнозируется вероятность увеличения дорожно-транспортных происшествий, спосо</w:t>
      </w:r>
      <w:r w:rsidRPr="00F34F89">
        <w:t>б</w:t>
      </w:r>
      <w:r w:rsidRPr="00F34F89">
        <w:t>ных достичь масштабов ЧС локального уровня.</w:t>
      </w:r>
    </w:p>
    <w:p w:rsidR="006B3B5A" w:rsidRPr="00F34F89" w:rsidRDefault="006B3B5A" w:rsidP="006B3B5A">
      <w:pPr>
        <w:ind w:firstLine="709"/>
        <w:jc w:val="both"/>
        <w:rPr>
          <w:b/>
          <w:bCs/>
        </w:rPr>
      </w:pPr>
      <w:r w:rsidRPr="00F34F89">
        <w:t>Причина - несоблюдение правил дорожного движения водителями (нарушение скорос</w:t>
      </w:r>
      <w:r w:rsidRPr="00F34F89">
        <w:t>т</w:t>
      </w:r>
      <w:r w:rsidRPr="00F34F89">
        <w:t>ного режима и дистанции), а также совокупность метеорологических условий. Возникновение ЧС на дорогах области не прогнозируется.</w:t>
      </w:r>
    </w:p>
    <w:p w:rsidR="006B3B5A" w:rsidRPr="00F34F89" w:rsidRDefault="006B3B5A" w:rsidP="006B3B5A">
      <w:pPr>
        <w:jc w:val="both"/>
        <w:rPr>
          <w:b/>
        </w:rPr>
      </w:pPr>
      <w:r w:rsidRPr="00F34F89">
        <w:rPr>
          <w:b/>
          <w:i/>
          <w:iCs/>
        </w:rPr>
        <w:tab/>
        <w:t>Справочно:</w:t>
      </w:r>
    </w:p>
    <w:p w:rsidR="006B3B5A" w:rsidRPr="00F34F89" w:rsidRDefault="006B3B5A" w:rsidP="006B3B5A">
      <w:pPr>
        <w:ind w:firstLine="708"/>
        <w:jc w:val="both"/>
      </w:pPr>
      <w:r w:rsidRPr="00F34F89">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w:t>
      </w:r>
      <w:r w:rsidRPr="00F34F89">
        <w:t>о</w:t>
      </w:r>
      <w:r w:rsidRPr="00F34F89">
        <w:t xml:space="preserve">рии Кировской области составляет 389,3 км (со </w:t>
      </w:r>
      <w:smartTag w:uri="urn:schemas-microsoft-com:office:smarttags" w:element="metricconverter">
        <w:smartTagPr>
          <w:attr w:name="ProductID" w:val="135 км"/>
        </w:smartTagPr>
        <w:r w:rsidRPr="00F34F89">
          <w:t>135 км</w:t>
        </w:r>
      </w:smartTag>
      <w:r w:rsidRPr="00F34F89">
        <w:t xml:space="preserve"> по 502 км; 8,7 км автомобильная дорога объезд г. Котельнич «Косолаповы – Ур</w:t>
      </w:r>
      <w:r w:rsidRPr="00F34F89">
        <w:t>о</w:t>
      </w:r>
      <w:r w:rsidRPr="00F34F89">
        <w:t>жайная – Наймушины»; 15 км подъезд к г. Кирову).</w:t>
      </w:r>
    </w:p>
    <w:p w:rsidR="006B3B5A" w:rsidRPr="00F34F89" w:rsidRDefault="006B3B5A" w:rsidP="006B3B5A">
      <w:pPr>
        <w:ind w:firstLine="709"/>
        <w:jc w:val="both"/>
      </w:pPr>
      <w:r w:rsidRPr="00F34F89">
        <w:lastRenderedPageBreak/>
        <w:t>Автодорога проходит с севера на юг Кировской области по территории 7 муниципал</w:t>
      </w:r>
      <w:r w:rsidRPr="00F34F89">
        <w:t>ь</w:t>
      </w:r>
      <w:r w:rsidRPr="00F34F89">
        <w:t>ных образований (Мурашинского, Юрьянского, Орловского, Котельничского, Арбажского, Т</w:t>
      </w:r>
      <w:r w:rsidRPr="00F34F89">
        <w:t>у</w:t>
      </w:r>
      <w:r w:rsidRPr="00F34F89">
        <w:t>жинского, Яранского районов).</w:t>
      </w:r>
    </w:p>
    <w:p w:rsidR="006B3B5A" w:rsidRPr="00F34F89" w:rsidRDefault="006B3B5A" w:rsidP="006B3B5A">
      <w:pPr>
        <w:ind w:firstLine="709"/>
        <w:jc w:val="both"/>
      </w:pPr>
      <w:r w:rsidRPr="00F34F89">
        <w:t xml:space="preserve">Общая протяженность опасных участков составляет 281,3 км (1,2 км на ФАД/280,1 км на РАД).  </w:t>
      </w:r>
    </w:p>
    <w:p w:rsidR="006B3B5A" w:rsidRPr="00F34F89" w:rsidRDefault="006B3B5A" w:rsidP="006B3B5A">
      <w:pPr>
        <w:ind w:firstLine="709"/>
        <w:jc w:val="both"/>
      </w:pPr>
      <w:r w:rsidRPr="00F34F89">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6B3B5A" w:rsidRPr="00F34F89" w:rsidRDefault="006B3B5A" w:rsidP="006B3B5A">
      <w:pPr>
        <w:ind w:firstLine="709"/>
        <w:jc w:val="both"/>
      </w:pPr>
      <w:r w:rsidRPr="00F34F89">
        <w:t>В случаях нарушений ПДД, а также при неблагоприятных метеоусловиях на данных уч</w:t>
      </w:r>
      <w:r w:rsidRPr="00F34F89">
        <w:t>а</w:t>
      </w:r>
      <w:r w:rsidRPr="00F34F89">
        <w:t>стках дорог прогнозируется возникновение ДТП (до 5 ДТП в сутки) и вероятность гибели л</w:t>
      </w:r>
      <w:r w:rsidRPr="00F34F89">
        <w:t>ю</w:t>
      </w:r>
      <w:r w:rsidRPr="00F34F89">
        <w:t>дей на уровне среднестатистических значений (до 1-2 ч</w:t>
      </w:r>
      <w:r w:rsidRPr="00F34F89">
        <w:t>е</w:t>
      </w:r>
      <w:r w:rsidRPr="00F34F89">
        <w:t xml:space="preserve">ловек). </w:t>
      </w:r>
    </w:p>
    <w:sectPr w:rsidR="006B3B5A" w:rsidRPr="00F34F89"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09E6" w:rsidRDefault="003609E6" w:rsidP="00DA2BDE">
      <w:r>
        <w:separator/>
      </w:r>
    </w:p>
  </w:endnote>
  <w:endnote w:type="continuationSeparator" w:id="1">
    <w:p w:rsidR="003609E6" w:rsidRDefault="003609E6"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5D7" w:rsidRDefault="000245D7">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5D7" w:rsidRDefault="000245D7">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5D7" w:rsidRDefault="000245D7">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09E6" w:rsidRDefault="003609E6" w:rsidP="00DA2BDE">
      <w:r>
        <w:separator/>
      </w:r>
    </w:p>
  </w:footnote>
  <w:footnote w:type="continuationSeparator" w:id="1">
    <w:p w:rsidR="003609E6" w:rsidRDefault="003609E6"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5D7" w:rsidRDefault="000245D7">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5D7" w:rsidRDefault="000245D7">
    <w:pPr>
      <w:pStyle w:val="aff"/>
      <w:jc w:val="center"/>
    </w:pPr>
    <w:fldSimple w:instr=" PAGE   \* MERGEFORMAT ">
      <w:r w:rsidR="00F34F89">
        <w:rPr>
          <w:noProof/>
        </w:rPr>
        <w:t>1</w:t>
      </w:r>
    </w:fldSimple>
  </w:p>
  <w:p w:rsidR="000245D7" w:rsidRDefault="000245D7">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5D7" w:rsidRDefault="000245D7">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2AA"/>
    <w:rsid w:val="0009493A"/>
    <w:rsid w:val="00094AA5"/>
    <w:rsid w:val="00094E03"/>
    <w:rsid w:val="00095877"/>
    <w:rsid w:val="00095889"/>
    <w:rsid w:val="000958B3"/>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BB"/>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1B66"/>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9E6"/>
    <w:rsid w:val="00360E28"/>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B03"/>
    <w:rsid w:val="00BC4B1A"/>
    <w:rsid w:val="00BC4BF9"/>
    <w:rsid w:val="00BC4CE7"/>
    <w:rsid w:val="00BC4D9E"/>
    <w:rsid w:val="00BC52AF"/>
    <w:rsid w:val="00BC5324"/>
    <w:rsid w:val="00BC532F"/>
    <w:rsid w:val="00BC569E"/>
    <w:rsid w:val="00BC5962"/>
    <w:rsid w:val="00BC59BC"/>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89"/>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109064-7BE1-4143-99E8-628324938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2241</Words>
  <Characters>12779</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2017-07-19T09:49:00Z</dcterms:created>
  <dcterms:modified xsi:type="dcterms:W3CDTF">2017-07-19T09:49:00Z</dcterms:modified>
</cp:coreProperties>
</file>