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996DA0">
        <w:rPr>
          <w:b/>
          <w:bCs/>
          <w:sz w:val="28"/>
          <w:szCs w:val="28"/>
        </w:rPr>
        <w:t>20</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741CAC" w:rsidRDefault="00741CAC" w:rsidP="00741CAC">
      <w:pPr>
        <w:tabs>
          <w:tab w:val="left" w:pos="0"/>
          <w:tab w:val="left" w:pos="1620"/>
        </w:tabs>
        <w:ind w:firstLine="567"/>
        <w:jc w:val="both"/>
        <w:rPr>
          <w:sz w:val="28"/>
          <w:szCs w:val="28"/>
        </w:rPr>
      </w:pPr>
      <w:r>
        <w:rPr>
          <w:sz w:val="28"/>
          <w:szCs w:val="28"/>
        </w:rPr>
        <w:t xml:space="preserve">1) </w:t>
      </w:r>
      <w:r w:rsidRPr="002E5E2E">
        <w:rPr>
          <w:sz w:val="28"/>
          <w:szCs w:val="28"/>
        </w:rPr>
        <w:t>Котельничский район: постановлением администрации Покровского сел</w:t>
      </w:r>
      <w:r w:rsidRPr="002E5E2E">
        <w:rPr>
          <w:sz w:val="28"/>
          <w:szCs w:val="28"/>
        </w:rPr>
        <w:t>ь</w:t>
      </w:r>
      <w:r w:rsidRPr="002E5E2E">
        <w:rPr>
          <w:sz w:val="28"/>
          <w:szCs w:val="28"/>
        </w:rPr>
        <w:t>ского поселения Котельничского района № 8 от 08.08.2017 в целях предотвращ</w:t>
      </w:r>
      <w:r w:rsidRPr="002E5E2E">
        <w:rPr>
          <w:sz w:val="28"/>
          <w:szCs w:val="28"/>
        </w:rPr>
        <w:t>е</w:t>
      </w:r>
      <w:r w:rsidRPr="002E5E2E">
        <w:rPr>
          <w:sz w:val="28"/>
          <w:szCs w:val="28"/>
        </w:rPr>
        <w:t>ния нарушения электроснабжения и предотвращения поражения населения эле</w:t>
      </w:r>
      <w:r w:rsidRPr="002E5E2E">
        <w:rPr>
          <w:sz w:val="28"/>
          <w:szCs w:val="28"/>
        </w:rPr>
        <w:t>к</w:t>
      </w:r>
      <w:r w:rsidRPr="002E5E2E">
        <w:rPr>
          <w:sz w:val="28"/>
          <w:szCs w:val="28"/>
        </w:rPr>
        <w:t>трическим током в населенном пункте Щенниковский Покровского сельского п</w:t>
      </w:r>
      <w:r w:rsidRPr="002E5E2E">
        <w:rPr>
          <w:sz w:val="28"/>
          <w:szCs w:val="28"/>
        </w:rPr>
        <w:t>о</w:t>
      </w:r>
      <w:r w:rsidRPr="002E5E2E">
        <w:rPr>
          <w:sz w:val="28"/>
          <w:szCs w:val="28"/>
        </w:rPr>
        <w:t>селения.</w:t>
      </w:r>
    </w:p>
    <w:p w:rsidR="00907BE6" w:rsidRDefault="00907BE6" w:rsidP="00907BE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41541" w:rsidRDefault="00F41541" w:rsidP="00F41541">
      <w:pPr>
        <w:tabs>
          <w:tab w:val="left" w:pos="0"/>
        </w:tabs>
        <w:ind w:firstLine="567"/>
        <w:jc w:val="both"/>
        <w:rPr>
          <w:sz w:val="28"/>
          <w:szCs w:val="28"/>
        </w:rPr>
      </w:pPr>
      <w:r>
        <w:rPr>
          <w:sz w:val="28"/>
          <w:szCs w:val="28"/>
        </w:rPr>
        <w:t>1) 16.09.2017 Свечинский район, остановочная платформа 838 км ушла в лес за грибами и не вернулась Петрова Л.М. 1937 г.р. Поиски ведутся сотрудниками полиции и местными жителями.</w:t>
      </w:r>
    </w:p>
    <w:p w:rsidR="00F41541" w:rsidRDefault="00F41541" w:rsidP="00F41541">
      <w:pPr>
        <w:tabs>
          <w:tab w:val="left" w:pos="0"/>
        </w:tabs>
        <w:ind w:firstLine="567"/>
        <w:jc w:val="both"/>
        <w:rPr>
          <w:sz w:val="28"/>
          <w:szCs w:val="28"/>
        </w:rPr>
      </w:pPr>
      <w:r>
        <w:rPr>
          <w:sz w:val="28"/>
          <w:szCs w:val="28"/>
        </w:rPr>
        <w:t>В 16.30 17.09.2017 потерявшаяся обнаружена в пяти километрах от остан</w:t>
      </w:r>
      <w:r>
        <w:rPr>
          <w:sz w:val="28"/>
          <w:szCs w:val="28"/>
        </w:rPr>
        <w:t>о</w:t>
      </w:r>
      <w:r>
        <w:rPr>
          <w:sz w:val="28"/>
          <w:szCs w:val="28"/>
        </w:rPr>
        <w:t>вочной платформы 838 км, состояние здоровья удовлетворительное, в медици</w:t>
      </w:r>
      <w:r>
        <w:rPr>
          <w:sz w:val="28"/>
          <w:szCs w:val="28"/>
        </w:rPr>
        <w:t>н</w:t>
      </w:r>
      <w:r>
        <w:rPr>
          <w:sz w:val="28"/>
          <w:szCs w:val="28"/>
        </w:rPr>
        <w:t>ской помощи не нуждается.</w:t>
      </w:r>
    </w:p>
    <w:p w:rsidR="00F41541" w:rsidRDefault="00F41541" w:rsidP="00F41541">
      <w:pPr>
        <w:tabs>
          <w:tab w:val="left" w:pos="0"/>
        </w:tabs>
        <w:ind w:firstLine="567"/>
        <w:jc w:val="both"/>
        <w:rPr>
          <w:sz w:val="28"/>
          <w:szCs w:val="28"/>
        </w:rPr>
      </w:pPr>
    </w:p>
    <w:p w:rsidR="00F41541" w:rsidRDefault="00F41541" w:rsidP="00F41541">
      <w:pPr>
        <w:tabs>
          <w:tab w:val="left" w:pos="0"/>
        </w:tabs>
        <w:ind w:firstLine="567"/>
        <w:jc w:val="both"/>
        <w:rPr>
          <w:sz w:val="28"/>
          <w:szCs w:val="28"/>
        </w:rPr>
      </w:pPr>
      <w:r>
        <w:rPr>
          <w:sz w:val="28"/>
          <w:szCs w:val="28"/>
        </w:rPr>
        <w:t>2) 16.09.2017 Омутнинский район, п. Черная Холуница ушли в лес и не ве</w:t>
      </w:r>
      <w:r>
        <w:rPr>
          <w:sz w:val="28"/>
          <w:szCs w:val="28"/>
        </w:rPr>
        <w:t>р</w:t>
      </w:r>
      <w:r>
        <w:rPr>
          <w:sz w:val="28"/>
          <w:szCs w:val="28"/>
        </w:rPr>
        <w:t>нулись Трутень К.А. 2002 г.р. и Исаев М.М. 1999 г.р. Поиски ведутся сотрудн</w:t>
      </w:r>
      <w:r>
        <w:rPr>
          <w:sz w:val="28"/>
          <w:szCs w:val="28"/>
        </w:rPr>
        <w:t>и</w:t>
      </w:r>
      <w:r>
        <w:rPr>
          <w:sz w:val="28"/>
          <w:szCs w:val="28"/>
        </w:rPr>
        <w:t>ками полиции и местными жителями.</w:t>
      </w:r>
    </w:p>
    <w:p w:rsidR="00F41541" w:rsidRDefault="00F41541" w:rsidP="00F41541">
      <w:pPr>
        <w:tabs>
          <w:tab w:val="left" w:pos="0"/>
        </w:tabs>
        <w:ind w:firstLine="567"/>
        <w:jc w:val="both"/>
        <w:rPr>
          <w:sz w:val="28"/>
          <w:szCs w:val="28"/>
        </w:rPr>
      </w:pPr>
      <w:r>
        <w:rPr>
          <w:sz w:val="28"/>
          <w:szCs w:val="28"/>
        </w:rPr>
        <w:lastRenderedPageBreak/>
        <w:t>В 10.34 17.09.2017 потерявшиеся обнаружены в трех километрах от          п. Черная Холуница. Состояние здоровья удовлетворительное, в медицинской п</w:t>
      </w:r>
      <w:r>
        <w:rPr>
          <w:sz w:val="28"/>
          <w:szCs w:val="28"/>
        </w:rPr>
        <w:t>о</w:t>
      </w:r>
      <w:r>
        <w:rPr>
          <w:sz w:val="28"/>
          <w:szCs w:val="28"/>
        </w:rPr>
        <w:t>мощи не нуждаются.</w:t>
      </w:r>
    </w:p>
    <w:p w:rsidR="00F41541" w:rsidRDefault="00F41541" w:rsidP="00F41541">
      <w:pPr>
        <w:tabs>
          <w:tab w:val="left" w:pos="0"/>
        </w:tabs>
        <w:ind w:firstLine="567"/>
        <w:jc w:val="both"/>
        <w:rPr>
          <w:sz w:val="28"/>
          <w:szCs w:val="28"/>
        </w:rPr>
      </w:pPr>
    </w:p>
    <w:p w:rsidR="00E15F36" w:rsidRPr="00BD6CD6" w:rsidRDefault="00F41541" w:rsidP="00F41541">
      <w:pPr>
        <w:ind w:firstLine="567"/>
        <w:jc w:val="both"/>
        <w:rPr>
          <w:sz w:val="28"/>
          <w:szCs w:val="28"/>
        </w:rPr>
      </w:pPr>
      <w:r>
        <w:rPr>
          <w:sz w:val="28"/>
          <w:szCs w:val="28"/>
        </w:rPr>
        <w:t>3) В 10.53 17.09.2017 г. Киров, ул. Е. Кочкиной, 6 на территории детского с</w:t>
      </w:r>
      <w:r>
        <w:rPr>
          <w:sz w:val="28"/>
          <w:szCs w:val="28"/>
        </w:rPr>
        <w:t>а</w:t>
      </w:r>
      <w:r>
        <w:rPr>
          <w:sz w:val="28"/>
          <w:szCs w:val="28"/>
        </w:rPr>
        <w:t>да № 185 обнаружен подозрительный предмет. На место происшествия выезжали оперативные службы города, проведено оцепление территории. В результате пр</w:t>
      </w:r>
      <w:r>
        <w:rPr>
          <w:sz w:val="28"/>
          <w:szCs w:val="28"/>
        </w:rPr>
        <w:t>о</w:t>
      </w:r>
      <w:r>
        <w:rPr>
          <w:sz w:val="28"/>
          <w:szCs w:val="28"/>
        </w:rPr>
        <w:t>веденных оперативных мероприятий установлено, что данный предмет опасности не представляет. Мероприятия завершены в 11.30 17.09.2017.</w:t>
      </w:r>
    </w:p>
    <w:p w:rsidR="00996DA0" w:rsidRDefault="00E15F36" w:rsidP="00996DA0">
      <w:pPr>
        <w:ind w:firstLine="567"/>
        <w:jc w:val="both"/>
        <w:rPr>
          <w:sz w:val="28"/>
          <w:szCs w:val="28"/>
        </w:rPr>
      </w:pPr>
      <w:r>
        <w:rPr>
          <w:b/>
          <w:sz w:val="28"/>
          <w:szCs w:val="28"/>
        </w:rPr>
        <w:t>1.3</w:t>
      </w:r>
      <w:r>
        <w:rPr>
          <w:sz w:val="28"/>
          <w:szCs w:val="28"/>
        </w:rPr>
        <w:t xml:space="preserve">. </w:t>
      </w:r>
      <w:r w:rsidR="00996DA0">
        <w:rPr>
          <w:sz w:val="28"/>
          <w:szCs w:val="28"/>
        </w:rPr>
        <w:t>За прошедшие сутки на территории Кировской области зарегистрировано 3 техногенных пожара. Погибших нет, травмированных нет, спасенных нет, эв</w:t>
      </w:r>
      <w:r w:rsidR="00996DA0">
        <w:rPr>
          <w:sz w:val="28"/>
          <w:szCs w:val="28"/>
        </w:rPr>
        <w:t>а</w:t>
      </w:r>
      <w:r w:rsidR="00996DA0">
        <w:rPr>
          <w:sz w:val="28"/>
          <w:szCs w:val="28"/>
        </w:rPr>
        <w:t>куированных нет.</w:t>
      </w:r>
    </w:p>
    <w:p w:rsidR="00E15F36" w:rsidRDefault="00E15F36" w:rsidP="00E15F36">
      <w:pPr>
        <w:ind w:firstLine="567"/>
        <w:jc w:val="both"/>
        <w:rPr>
          <w:sz w:val="28"/>
          <w:szCs w:val="28"/>
        </w:rPr>
      </w:pPr>
      <w:r>
        <w:rPr>
          <w:sz w:val="28"/>
          <w:szCs w:val="28"/>
        </w:rPr>
        <w:t xml:space="preserve">По состоянию на </w:t>
      </w:r>
      <w:r>
        <w:rPr>
          <w:b/>
          <w:sz w:val="28"/>
          <w:szCs w:val="28"/>
        </w:rPr>
        <w:t>12-00 1</w:t>
      </w:r>
      <w:r w:rsidR="00996DA0">
        <w:rPr>
          <w:b/>
          <w:sz w:val="28"/>
          <w:szCs w:val="28"/>
        </w:rPr>
        <w:t>9</w:t>
      </w:r>
      <w:r>
        <w:rPr>
          <w:b/>
          <w:sz w:val="28"/>
          <w:szCs w:val="28"/>
        </w:rPr>
        <w:t>.09.2017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15F36" w:rsidTr="00E15F3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jc w:val="center"/>
              <w:rPr>
                <w:sz w:val="28"/>
                <w:szCs w:val="28"/>
              </w:rPr>
            </w:pPr>
            <w:r>
              <w:rPr>
                <w:sz w:val="28"/>
                <w:szCs w:val="28"/>
              </w:rPr>
              <w:t>ОПР</w:t>
            </w:r>
          </w:p>
          <w:p w:rsidR="00E15F36" w:rsidRDefault="00E15F36">
            <w:pPr>
              <w:jc w:val="center"/>
              <w:rPr>
                <w:sz w:val="28"/>
                <w:szCs w:val="28"/>
              </w:rPr>
            </w:pPr>
            <w:r>
              <w:rPr>
                <w:sz w:val="28"/>
                <w:szCs w:val="28"/>
              </w:rPr>
              <w:t>(№ и дата распоряжения</w:t>
            </w:r>
          </w:p>
          <w:p w:rsidR="00E15F36" w:rsidRDefault="00E15F36">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Default="00E15F3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E15F36"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режим не снят</w:t>
            </w:r>
          </w:p>
        </w:tc>
      </w:tr>
      <w:tr w:rsidR="00E15F36"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режим не снят</w:t>
            </w:r>
          </w:p>
        </w:tc>
      </w:tr>
      <w:tr w:rsidR="00E15F36"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режим не снят</w:t>
            </w:r>
          </w:p>
        </w:tc>
      </w:tr>
      <w:tr w:rsidR="00E15F36" w:rsidTr="00E15F3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F36" w:rsidRDefault="00E15F36">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E15F36" w:rsidRDefault="00E15F36">
            <w:pPr>
              <w:ind w:right="32"/>
              <w:rPr>
                <w:sz w:val="28"/>
                <w:szCs w:val="28"/>
              </w:rPr>
            </w:pPr>
          </w:p>
        </w:tc>
      </w:tr>
    </w:tbl>
    <w:p w:rsidR="00E15F36" w:rsidRDefault="00E15F36" w:rsidP="00E15F36">
      <w:pPr>
        <w:pStyle w:val="af8"/>
        <w:tabs>
          <w:tab w:val="left" w:pos="5285"/>
        </w:tabs>
        <w:spacing w:after="0"/>
        <w:ind w:firstLine="567"/>
        <w:jc w:val="both"/>
        <w:rPr>
          <w:b/>
          <w:bCs/>
          <w:sz w:val="28"/>
          <w:szCs w:val="28"/>
        </w:rPr>
      </w:pPr>
    </w:p>
    <w:p w:rsidR="00E15F36" w:rsidRDefault="00E15F36" w:rsidP="00E15F3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15F36" w:rsidRDefault="00E15F36" w:rsidP="00E15F36">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E15F36" w:rsidRDefault="00E15F36" w:rsidP="00E15F36">
      <w:pPr>
        <w:suppressLineNumbers/>
        <w:tabs>
          <w:tab w:val="left" w:pos="2325"/>
        </w:tabs>
        <w:suppressAutoHyphens/>
        <w:ind w:firstLine="567"/>
        <w:jc w:val="both"/>
        <w:rPr>
          <w:b/>
          <w:bCs/>
          <w:sz w:val="28"/>
          <w:szCs w:val="28"/>
        </w:rPr>
      </w:pPr>
      <w:r>
        <w:rPr>
          <w:b/>
          <w:bCs/>
          <w:sz w:val="28"/>
          <w:szCs w:val="28"/>
        </w:rPr>
        <w:t>1.5. Природные пожары.</w:t>
      </w:r>
    </w:p>
    <w:p w:rsidR="00996DA0" w:rsidRDefault="00996DA0" w:rsidP="00996DA0">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996DA0" w:rsidRDefault="00996DA0" w:rsidP="00996DA0">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996DA0" w:rsidRDefault="00996DA0" w:rsidP="00996DA0">
      <w:pPr>
        <w:tabs>
          <w:tab w:val="left" w:pos="0"/>
          <w:tab w:val="left" w:pos="993"/>
          <w:tab w:val="left" w:pos="9900"/>
        </w:tabs>
        <w:ind w:firstLine="567"/>
        <w:jc w:val="both"/>
        <w:rPr>
          <w:sz w:val="28"/>
          <w:szCs w:val="28"/>
        </w:rPr>
      </w:pPr>
      <w:r>
        <w:rPr>
          <w:sz w:val="28"/>
          <w:szCs w:val="28"/>
        </w:rPr>
        <w:lastRenderedPageBreak/>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1 МО: Вятскополянский район.</w:t>
      </w:r>
    </w:p>
    <w:p w:rsidR="00996DA0" w:rsidRDefault="00996DA0" w:rsidP="00996DA0">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996DA0" w:rsidRDefault="00996DA0" w:rsidP="00996DA0">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996DA0" w:rsidRDefault="00996DA0" w:rsidP="00996DA0">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996DA0" w:rsidRDefault="00996DA0" w:rsidP="00996DA0">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996DA0" w:rsidRDefault="00996DA0" w:rsidP="00996DA0">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996DA0" w:rsidRDefault="00996DA0" w:rsidP="00996DA0">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996DA0" w:rsidRDefault="00996DA0" w:rsidP="00996DA0">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996DA0" w:rsidRDefault="00996DA0" w:rsidP="00996DA0">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996DA0" w:rsidRDefault="00996DA0" w:rsidP="00996DA0">
      <w:pPr>
        <w:tabs>
          <w:tab w:val="left" w:pos="0"/>
          <w:tab w:val="left" w:pos="993"/>
          <w:tab w:val="left" w:pos="9900"/>
        </w:tabs>
        <w:ind w:firstLine="567"/>
        <w:jc w:val="both"/>
        <w:rPr>
          <w:sz w:val="28"/>
          <w:szCs w:val="28"/>
        </w:rPr>
      </w:pPr>
      <w:r>
        <w:rPr>
          <w:sz w:val="28"/>
          <w:szCs w:val="28"/>
        </w:rPr>
        <w:t>На</w:t>
      </w:r>
      <w:r>
        <w:rPr>
          <w:b/>
          <w:sz w:val="28"/>
          <w:szCs w:val="28"/>
        </w:rPr>
        <w:t xml:space="preserve"> 19.09.2017</w:t>
      </w:r>
      <w:r>
        <w:rPr>
          <w:sz w:val="28"/>
          <w:szCs w:val="28"/>
        </w:rPr>
        <w:t xml:space="preserve"> вылет авиации для мониторинга лесопожарной обстановки не запланирован.</w:t>
      </w:r>
    </w:p>
    <w:p w:rsidR="00996DA0" w:rsidRDefault="00996DA0" w:rsidP="00996DA0">
      <w:pPr>
        <w:tabs>
          <w:tab w:val="left" w:pos="1985"/>
        </w:tabs>
        <w:ind w:firstLine="567"/>
        <w:jc w:val="both"/>
        <w:rPr>
          <w:bCs/>
          <w:sz w:val="28"/>
          <w:szCs w:val="28"/>
        </w:rPr>
      </w:pPr>
      <w:r>
        <w:rPr>
          <w:b/>
          <w:bCs/>
          <w:sz w:val="28"/>
          <w:szCs w:val="28"/>
        </w:rPr>
        <w:t>1.6. Происшествия на водных объектах.</w:t>
      </w:r>
    </w:p>
    <w:p w:rsidR="00996DA0" w:rsidRDefault="00996DA0" w:rsidP="00996DA0">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996DA0" w:rsidRDefault="00996DA0" w:rsidP="00996DA0">
      <w:pPr>
        <w:ind w:firstLine="567"/>
        <w:jc w:val="both"/>
        <w:rPr>
          <w:b/>
          <w:sz w:val="28"/>
          <w:szCs w:val="28"/>
        </w:rPr>
      </w:pPr>
      <w:r>
        <w:rPr>
          <w:b/>
          <w:sz w:val="28"/>
          <w:szCs w:val="28"/>
        </w:rPr>
        <w:t>1.7. Дорожно-транспортные происшествия (с привлечением МЧС).</w:t>
      </w:r>
    </w:p>
    <w:p w:rsidR="00996DA0" w:rsidRDefault="00996DA0" w:rsidP="00996DA0">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2 человека, спасено 2 человека.</w:t>
      </w:r>
    </w:p>
    <w:p w:rsidR="00996DA0" w:rsidRDefault="00996DA0" w:rsidP="00996DA0">
      <w:pPr>
        <w:pStyle w:val="af8"/>
        <w:tabs>
          <w:tab w:val="left" w:pos="5285"/>
        </w:tabs>
        <w:spacing w:after="0"/>
        <w:ind w:firstLine="567"/>
        <w:jc w:val="both"/>
        <w:rPr>
          <w:sz w:val="28"/>
          <w:szCs w:val="28"/>
        </w:rPr>
      </w:pPr>
      <w:r>
        <w:rPr>
          <w:b/>
          <w:sz w:val="28"/>
          <w:szCs w:val="28"/>
        </w:rPr>
        <w:t>1.8.  Биолого-социальные.</w:t>
      </w:r>
    </w:p>
    <w:p w:rsidR="00996DA0" w:rsidRDefault="00996DA0" w:rsidP="00996DA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96DA0" w:rsidRDefault="00996DA0" w:rsidP="00996DA0">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96DA0" w:rsidTr="00996DA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sz w:val="24"/>
                <w:szCs w:val="24"/>
              </w:rPr>
            </w:pPr>
            <w:r>
              <w:rPr>
                <w:b/>
                <w:sz w:val="24"/>
                <w:szCs w:val="24"/>
              </w:rPr>
              <w:t>№</w:t>
            </w:r>
          </w:p>
          <w:p w:rsidR="00996DA0" w:rsidRDefault="00996DA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sz w:val="24"/>
                <w:szCs w:val="24"/>
              </w:rPr>
            </w:pPr>
            <w:r>
              <w:rPr>
                <w:b/>
                <w:sz w:val="24"/>
                <w:szCs w:val="24"/>
              </w:rPr>
              <w:t>Населённый</w:t>
            </w:r>
          </w:p>
          <w:p w:rsidR="00996DA0" w:rsidRDefault="00996DA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b/>
                <w:sz w:val="24"/>
                <w:szCs w:val="24"/>
              </w:rPr>
            </w:pPr>
            <w:r>
              <w:rPr>
                <w:b/>
                <w:sz w:val="24"/>
                <w:szCs w:val="24"/>
              </w:rPr>
              <w:t>Дата</w:t>
            </w:r>
          </w:p>
          <w:p w:rsidR="00996DA0" w:rsidRDefault="00996DA0">
            <w:pPr>
              <w:pStyle w:val="aff6"/>
              <w:tabs>
                <w:tab w:val="left" w:pos="525"/>
              </w:tabs>
              <w:ind w:left="0"/>
              <w:jc w:val="center"/>
              <w:rPr>
                <w:b/>
                <w:sz w:val="24"/>
                <w:szCs w:val="24"/>
              </w:rPr>
            </w:pPr>
            <w:r>
              <w:rPr>
                <w:b/>
                <w:sz w:val="24"/>
                <w:szCs w:val="24"/>
              </w:rPr>
              <w:t>введения</w:t>
            </w:r>
          </w:p>
          <w:p w:rsidR="00996DA0" w:rsidRDefault="00996DA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b/>
                <w:sz w:val="24"/>
                <w:szCs w:val="24"/>
              </w:rPr>
            </w:pPr>
            <w:r>
              <w:rPr>
                <w:b/>
                <w:sz w:val="24"/>
                <w:szCs w:val="24"/>
              </w:rPr>
              <w:t>№</w:t>
            </w:r>
          </w:p>
          <w:p w:rsidR="00996DA0" w:rsidRDefault="00996DA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b/>
                <w:sz w:val="24"/>
                <w:szCs w:val="24"/>
              </w:rPr>
            </w:pPr>
            <w:r>
              <w:rPr>
                <w:b/>
                <w:sz w:val="24"/>
                <w:szCs w:val="24"/>
              </w:rPr>
              <w:t>Животное, контакт с людьми</w:t>
            </w:r>
          </w:p>
        </w:tc>
      </w:tr>
      <w:tr w:rsidR="00996DA0" w:rsidTr="00996D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лиса</w:t>
            </w:r>
          </w:p>
        </w:tc>
      </w:tr>
      <w:tr w:rsidR="00996DA0" w:rsidTr="00996D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енотовидная</w:t>
            </w:r>
          </w:p>
          <w:p w:rsidR="00996DA0" w:rsidRDefault="00996DA0">
            <w:pPr>
              <w:pStyle w:val="aff6"/>
              <w:tabs>
                <w:tab w:val="left" w:pos="525"/>
              </w:tabs>
              <w:ind w:left="0"/>
              <w:jc w:val="center"/>
              <w:rPr>
                <w:sz w:val="24"/>
                <w:szCs w:val="24"/>
              </w:rPr>
            </w:pPr>
            <w:r>
              <w:rPr>
                <w:sz w:val="24"/>
                <w:szCs w:val="24"/>
              </w:rPr>
              <w:t>собака</w:t>
            </w:r>
          </w:p>
        </w:tc>
      </w:tr>
      <w:tr w:rsidR="00996DA0" w:rsidTr="00996D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енотовидная</w:t>
            </w:r>
          </w:p>
          <w:p w:rsidR="00996DA0" w:rsidRDefault="00996DA0">
            <w:pPr>
              <w:pStyle w:val="aff6"/>
              <w:tabs>
                <w:tab w:val="left" w:pos="525"/>
              </w:tabs>
              <w:ind w:left="0"/>
              <w:jc w:val="center"/>
              <w:rPr>
                <w:sz w:val="24"/>
                <w:szCs w:val="24"/>
              </w:rPr>
            </w:pPr>
            <w:r>
              <w:rPr>
                <w:sz w:val="24"/>
                <w:szCs w:val="24"/>
              </w:rPr>
              <w:t>собака</w:t>
            </w:r>
          </w:p>
        </w:tc>
      </w:tr>
      <w:tr w:rsidR="00996DA0" w:rsidTr="00996D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sz w:val="24"/>
                <w:szCs w:val="24"/>
              </w:rPr>
            </w:pPr>
            <w:r>
              <w:rPr>
                <w:b/>
                <w:sz w:val="24"/>
                <w:szCs w:val="24"/>
              </w:rPr>
              <w:lastRenderedPageBreak/>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jc w:val="center"/>
              <w:rPr>
                <w:bCs/>
              </w:rPr>
            </w:pPr>
            <w:r>
              <w:rPr>
                <w:bCs/>
              </w:rPr>
              <w:t xml:space="preserve">д. Большие </w:t>
            </w:r>
          </w:p>
          <w:p w:rsidR="00996DA0" w:rsidRDefault="00996DA0">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pStyle w:val="aff6"/>
              <w:tabs>
                <w:tab w:val="left" w:pos="525"/>
              </w:tabs>
              <w:ind w:left="0"/>
              <w:jc w:val="center"/>
              <w:rPr>
                <w:sz w:val="24"/>
                <w:szCs w:val="24"/>
              </w:rPr>
            </w:pPr>
            <w:r>
              <w:rPr>
                <w:sz w:val="24"/>
                <w:szCs w:val="24"/>
              </w:rPr>
              <w:t>енотовидная</w:t>
            </w:r>
          </w:p>
          <w:p w:rsidR="00996DA0" w:rsidRDefault="00996DA0">
            <w:pPr>
              <w:pStyle w:val="aff6"/>
              <w:tabs>
                <w:tab w:val="left" w:pos="525"/>
              </w:tabs>
              <w:ind w:left="0"/>
              <w:jc w:val="center"/>
              <w:rPr>
                <w:sz w:val="24"/>
                <w:szCs w:val="24"/>
              </w:rPr>
            </w:pPr>
            <w:r>
              <w:rPr>
                <w:sz w:val="24"/>
                <w:szCs w:val="24"/>
              </w:rPr>
              <w:t>собака</w:t>
            </w:r>
          </w:p>
        </w:tc>
      </w:tr>
      <w:tr w:rsidR="00996DA0" w:rsidTr="00996DA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96DA0" w:rsidRDefault="00996DA0">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96DA0" w:rsidRDefault="00996DA0">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96DA0" w:rsidRDefault="00996DA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96DA0" w:rsidRDefault="00996DA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96DA0" w:rsidRDefault="00996DA0">
            <w:pPr>
              <w:pStyle w:val="aff6"/>
              <w:tabs>
                <w:tab w:val="left" w:pos="525"/>
              </w:tabs>
              <w:ind w:left="0"/>
              <w:jc w:val="center"/>
              <w:rPr>
                <w:b/>
                <w:sz w:val="24"/>
                <w:szCs w:val="24"/>
              </w:rPr>
            </w:pPr>
          </w:p>
        </w:tc>
      </w:tr>
    </w:tbl>
    <w:p w:rsidR="00996DA0" w:rsidRDefault="00996DA0" w:rsidP="00996DA0">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996DA0" w:rsidRDefault="00996DA0" w:rsidP="00996DA0">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996DA0" w:rsidRDefault="00996DA0" w:rsidP="00996DA0">
      <w:pPr>
        <w:pStyle w:val="af8"/>
        <w:spacing w:after="0"/>
        <w:ind w:firstLine="567"/>
        <w:jc w:val="both"/>
        <w:rPr>
          <w:sz w:val="28"/>
          <w:szCs w:val="28"/>
        </w:rPr>
      </w:pPr>
      <w:r>
        <w:rPr>
          <w:sz w:val="28"/>
          <w:szCs w:val="28"/>
        </w:rPr>
        <w:t>С начала года зарегистрировано:</w:t>
      </w:r>
    </w:p>
    <w:p w:rsidR="00996DA0" w:rsidRDefault="00996DA0" w:rsidP="00996DA0">
      <w:pPr>
        <w:pStyle w:val="af8"/>
        <w:spacing w:after="0"/>
        <w:ind w:firstLine="567"/>
        <w:jc w:val="both"/>
        <w:rPr>
          <w:sz w:val="28"/>
          <w:szCs w:val="28"/>
        </w:rPr>
      </w:pPr>
      <w:r>
        <w:rPr>
          <w:sz w:val="28"/>
          <w:szCs w:val="28"/>
        </w:rPr>
        <w:t>- 49 случаев заболевания клещевым Энцефалитом (АППГ 75 случаев);</w:t>
      </w:r>
    </w:p>
    <w:p w:rsidR="00996DA0" w:rsidRDefault="00996DA0" w:rsidP="00996DA0">
      <w:pPr>
        <w:pStyle w:val="af8"/>
        <w:spacing w:after="0"/>
        <w:ind w:firstLine="567"/>
        <w:jc w:val="both"/>
        <w:rPr>
          <w:sz w:val="28"/>
          <w:szCs w:val="28"/>
        </w:rPr>
      </w:pPr>
      <w:r>
        <w:rPr>
          <w:sz w:val="28"/>
          <w:szCs w:val="28"/>
        </w:rPr>
        <w:t>- 147 случаев заболевания клещевым Боррелиозом (АППГ 185 случаев).</w:t>
      </w:r>
    </w:p>
    <w:p w:rsidR="00996DA0" w:rsidRDefault="00996DA0" w:rsidP="00996DA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96DA0" w:rsidRDefault="00996DA0" w:rsidP="00996DA0">
      <w:pPr>
        <w:pStyle w:val="af8"/>
        <w:spacing w:after="0"/>
        <w:ind w:right="-57" w:firstLine="567"/>
        <w:jc w:val="both"/>
        <w:rPr>
          <w:b/>
          <w:bCs/>
          <w:sz w:val="28"/>
          <w:szCs w:val="28"/>
          <w:lang/>
        </w:rPr>
      </w:pPr>
      <w:r>
        <w:rPr>
          <w:b/>
          <w:bCs/>
          <w:sz w:val="28"/>
          <w:szCs w:val="28"/>
        </w:rPr>
        <w:t>1.9. Метеообстановка.</w:t>
      </w:r>
    </w:p>
    <w:p w:rsidR="00996DA0" w:rsidRDefault="00996DA0" w:rsidP="00996DA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96DA0" w:rsidRDefault="00996DA0" w:rsidP="00996DA0">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996DA0" w:rsidRDefault="00996DA0" w:rsidP="00996DA0">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996DA0" w:rsidRDefault="00996DA0" w:rsidP="00996DA0">
      <w:pPr>
        <w:ind w:firstLine="567"/>
        <w:jc w:val="both"/>
        <w:rPr>
          <w:sz w:val="28"/>
          <w:szCs w:val="28"/>
          <w:lang/>
        </w:rPr>
      </w:pPr>
      <w:r>
        <w:rPr>
          <w:b/>
          <w:sz w:val="28"/>
          <w:szCs w:val="28"/>
          <w:lang/>
        </w:rPr>
        <w:t xml:space="preserve">19 сентября </w:t>
      </w:r>
      <w:r>
        <w:rPr>
          <w:sz w:val="28"/>
          <w:szCs w:val="28"/>
          <w:lang/>
        </w:rPr>
        <w:t>облачно с прояснениями. В большинстве районов кратковр</w:t>
      </w:r>
      <w:r>
        <w:rPr>
          <w:sz w:val="28"/>
          <w:szCs w:val="28"/>
          <w:lang/>
        </w:rPr>
        <w:t>е</w:t>
      </w:r>
      <w:r>
        <w:rPr>
          <w:sz w:val="28"/>
          <w:szCs w:val="28"/>
          <w:lang/>
        </w:rPr>
        <w:t>менные дожди. В отдельных районах грозы, ливни. Ветер юго-западный южный 5-10 м/с, местами порывы до 16 м/с. Температура воздуха ночью +9,+14 °C, при прояснениях до +6 °C, днём +15,+20 °C, при прояснениях до +24 °C.</w:t>
      </w:r>
    </w:p>
    <w:p w:rsidR="00996DA0" w:rsidRDefault="00996DA0" w:rsidP="00996DA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96DA0" w:rsidRDefault="00996DA0" w:rsidP="00996DA0">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996DA0" w:rsidRDefault="00996DA0" w:rsidP="00996DA0">
      <w:pPr>
        <w:ind w:firstLine="567"/>
        <w:jc w:val="both"/>
        <w:rPr>
          <w:sz w:val="28"/>
          <w:szCs w:val="28"/>
        </w:rPr>
      </w:pPr>
      <w:r>
        <w:rPr>
          <w:sz w:val="28"/>
          <w:szCs w:val="28"/>
        </w:rPr>
        <w:t>- в части возникновения ДТП;</w:t>
      </w:r>
    </w:p>
    <w:p w:rsidR="00996DA0" w:rsidRDefault="00996DA0" w:rsidP="00996DA0">
      <w:pPr>
        <w:ind w:firstLine="567"/>
        <w:rPr>
          <w:sz w:val="28"/>
          <w:szCs w:val="28"/>
        </w:rPr>
      </w:pPr>
      <w:r>
        <w:rPr>
          <w:sz w:val="28"/>
          <w:szCs w:val="28"/>
        </w:rPr>
        <w:t>- в части возникновения техногенных пожаров.</w:t>
      </w:r>
    </w:p>
    <w:p w:rsidR="00996DA0" w:rsidRDefault="00996DA0" w:rsidP="00996DA0">
      <w:pPr>
        <w:tabs>
          <w:tab w:val="left" w:pos="8502"/>
        </w:tabs>
        <w:ind w:firstLine="567"/>
        <w:rPr>
          <w:sz w:val="28"/>
          <w:szCs w:val="28"/>
        </w:rPr>
      </w:pPr>
      <w:r>
        <w:rPr>
          <w:b/>
          <w:sz w:val="28"/>
          <w:szCs w:val="28"/>
        </w:rPr>
        <w:t>1.10. Сейсмологическая обстановка.</w:t>
      </w:r>
    </w:p>
    <w:p w:rsidR="00996DA0" w:rsidRDefault="00996DA0" w:rsidP="00996DA0">
      <w:pPr>
        <w:ind w:firstLine="567"/>
        <w:rPr>
          <w:sz w:val="28"/>
          <w:szCs w:val="28"/>
        </w:rPr>
      </w:pPr>
      <w:r>
        <w:rPr>
          <w:sz w:val="28"/>
          <w:szCs w:val="28"/>
        </w:rPr>
        <w:t>Сейсмологических событий не произошло.</w:t>
      </w:r>
    </w:p>
    <w:p w:rsidR="00996DA0" w:rsidRDefault="00996DA0" w:rsidP="00996DA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96DA0" w:rsidRDefault="00996DA0" w:rsidP="00996DA0">
      <w:pPr>
        <w:pStyle w:val="af8"/>
        <w:spacing w:after="0"/>
        <w:ind w:right="-55" w:firstLine="567"/>
        <w:jc w:val="both"/>
        <w:rPr>
          <w:bCs/>
          <w:sz w:val="28"/>
          <w:szCs w:val="28"/>
        </w:rPr>
      </w:pPr>
      <w:r>
        <w:rPr>
          <w:bCs/>
          <w:sz w:val="28"/>
          <w:szCs w:val="28"/>
        </w:rPr>
        <w:t>Не зарегистрировано.</w:t>
      </w:r>
    </w:p>
    <w:p w:rsidR="00996DA0" w:rsidRDefault="00996DA0" w:rsidP="00996DA0">
      <w:pPr>
        <w:ind w:firstLine="567"/>
        <w:jc w:val="center"/>
        <w:rPr>
          <w:b/>
          <w:bCs/>
          <w:sz w:val="28"/>
          <w:szCs w:val="28"/>
        </w:rPr>
      </w:pPr>
    </w:p>
    <w:p w:rsidR="00996DA0" w:rsidRDefault="00996DA0" w:rsidP="00996DA0">
      <w:pPr>
        <w:ind w:firstLine="567"/>
        <w:jc w:val="center"/>
        <w:rPr>
          <w:b/>
          <w:bCs/>
          <w:sz w:val="28"/>
          <w:szCs w:val="28"/>
        </w:rPr>
      </w:pPr>
      <w:r>
        <w:rPr>
          <w:b/>
          <w:bCs/>
          <w:sz w:val="28"/>
          <w:szCs w:val="28"/>
        </w:rPr>
        <w:t>2. Прогноз ЧС на территории  Кировской области.</w:t>
      </w:r>
    </w:p>
    <w:p w:rsidR="00996DA0" w:rsidRDefault="00996DA0" w:rsidP="00996DA0">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996DA0" w:rsidRDefault="00996DA0" w:rsidP="00996DA0">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996DA0" w:rsidRDefault="00996DA0" w:rsidP="00996DA0">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996DA0" w:rsidRDefault="00996DA0" w:rsidP="00996DA0">
      <w:pPr>
        <w:ind w:firstLine="567"/>
        <w:jc w:val="both"/>
        <w:rPr>
          <w:b/>
          <w:sz w:val="28"/>
          <w:szCs w:val="28"/>
          <w:lang/>
        </w:rPr>
      </w:pPr>
      <w:r>
        <w:rPr>
          <w:b/>
          <w:sz w:val="28"/>
          <w:szCs w:val="28"/>
          <w:lang/>
        </w:rPr>
        <w:t xml:space="preserve">20 сентября </w:t>
      </w:r>
      <w:r>
        <w:rPr>
          <w:sz w:val="28"/>
          <w:szCs w:val="28"/>
          <w:lang/>
        </w:rPr>
        <w:t xml:space="preserve">облачно с прояснениями. Местами кратковременные дожди. В отдельных районах грозы. Ветер юго-западный с переходом на северо-западный ночью 6-11 м/с, местами порывы до 16 м/с,  днем 4-9 м/с, местами порывы до 15 </w:t>
      </w:r>
      <w:r>
        <w:rPr>
          <w:sz w:val="28"/>
          <w:szCs w:val="28"/>
          <w:lang/>
        </w:rPr>
        <w:lastRenderedPageBreak/>
        <w:t>м/с. Температура воздуха ночью +8,+13 °C, при прояснениях до +5 °C, днем +11,+16 °C, при прояснениях до +19 °C.</w:t>
      </w:r>
      <w:r>
        <w:rPr>
          <w:b/>
          <w:sz w:val="28"/>
          <w:szCs w:val="28"/>
          <w:lang/>
        </w:rPr>
        <w:t xml:space="preserve"> </w:t>
      </w:r>
    </w:p>
    <w:p w:rsidR="00996DA0" w:rsidRDefault="00996DA0" w:rsidP="00996DA0">
      <w:pPr>
        <w:ind w:firstLine="567"/>
        <w:jc w:val="both"/>
        <w:rPr>
          <w:b/>
          <w:sz w:val="28"/>
          <w:szCs w:val="28"/>
          <w:lang/>
        </w:rPr>
      </w:pPr>
      <w:r>
        <w:rPr>
          <w:b/>
          <w:sz w:val="28"/>
          <w:szCs w:val="28"/>
          <w:lang/>
        </w:rPr>
        <w:t xml:space="preserve">21 сентября </w:t>
      </w:r>
      <w:r>
        <w:rPr>
          <w:sz w:val="28"/>
          <w:szCs w:val="28"/>
          <w:lang/>
        </w:rPr>
        <w:t xml:space="preserve"> облачно с прояснениями. Местами кратковременные дожди. Ветер северный северо-восточный 3-8 м/с, местами порывы до 11 м/с. Температ</w:t>
      </w:r>
      <w:r>
        <w:rPr>
          <w:sz w:val="28"/>
          <w:szCs w:val="28"/>
          <w:lang/>
        </w:rPr>
        <w:t>у</w:t>
      </w:r>
      <w:r>
        <w:rPr>
          <w:sz w:val="28"/>
          <w:szCs w:val="28"/>
          <w:lang/>
        </w:rPr>
        <w:t>ра воздуха ночью +4,+9 °C, при прояснениях до +1 °C, заморозки на почве ночью и утром до 0,-1 °C, днем +9,+14 °C.</w:t>
      </w:r>
      <w:r>
        <w:rPr>
          <w:b/>
          <w:sz w:val="28"/>
          <w:szCs w:val="28"/>
          <w:lang/>
        </w:rPr>
        <w:t xml:space="preserve"> </w:t>
      </w:r>
    </w:p>
    <w:p w:rsidR="00996DA0" w:rsidRDefault="00996DA0" w:rsidP="00996DA0">
      <w:pPr>
        <w:ind w:firstLine="567"/>
        <w:jc w:val="both"/>
        <w:rPr>
          <w:sz w:val="28"/>
          <w:szCs w:val="28"/>
          <w:lang/>
        </w:rPr>
      </w:pPr>
      <w:r>
        <w:rPr>
          <w:b/>
          <w:sz w:val="28"/>
          <w:szCs w:val="28"/>
          <w:lang/>
        </w:rPr>
        <w:t xml:space="preserve">22 сентября </w:t>
      </w:r>
      <w:r>
        <w:rPr>
          <w:sz w:val="28"/>
          <w:szCs w:val="28"/>
          <w:lang/>
        </w:rPr>
        <w:t>облачно с прояснениями. Преимущественно без осадков. Ветер северо-восточный 3-8 м/с, местами порывы до 11 м/с. Температура воздуха ночью +2,+7 °C,  заморозки в воздухе и на почве ночью и утром местами до 0,-1 °C, днем +10,+15 °C.</w:t>
      </w:r>
    </w:p>
    <w:p w:rsidR="00996DA0" w:rsidRDefault="00996DA0" w:rsidP="00996DA0">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996DA0" w:rsidRDefault="00996DA0" w:rsidP="00996DA0">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996DA0" w:rsidRDefault="00996DA0" w:rsidP="00996DA0">
      <w:pPr>
        <w:suppressLineNumbers/>
        <w:tabs>
          <w:tab w:val="left" w:pos="2325"/>
        </w:tabs>
        <w:suppressAutoHyphens/>
        <w:ind w:firstLine="567"/>
        <w:jc w:val="both"/>
        <w:rPr>
          <w:sz w:val="28"/>
          <w:szCs w:val="28"/>
        </w:rPr>
      </w:pPr>
      <w:r>
        <w:rPr>
          <w:b/>
          <w:sz w:val="28"/>
          <w:szCs w:val="28"/>
        </w:rPr>
        <w:t>Биолого-социальные происшествия.</w:t>
      </w:r>
    </w:p>
    <w:p w:rsidR="00996DA0" w:rsidRDefault="00996DA0" w:rsidP="00996DA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96DA0" w:rsidRDefault="00996DA0" w:rsidP="00996DA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996DA0" w:rsidRDefault="00996DA0" w:rsidP="00996DA0">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996DA0" w:rsidRDefault="00996DA0" w:rsidP="00996DA0">
      <w:pPr>
        <w:pStyle w:val="af8"/>
        <w:spacing w:after="0"/>
        <w:ind w:firstLine="567"/>
        <w:jc w:val="both"/>
        <w:rPr>
          <w:b/>
          <w:bCs/>
          <w:sz w:val="28"/>
          <w:szCs w:val="28"/>
        </w:rPr>
      </w:pPr>
      <w:r>
        <w:rPr>
          <w:b/>
          <w:bCs/>
          <w:sz w:val="28"/>
          <w:szCs w:val="28"/>
        </w:rPr>
        <w:t xml:space="preserve">Прогноз по лесопожарной обстановке. </w:t>
      </w:r>
    </w:p>
    <w:p w:rsidR="00996DA0" w:rsidRDefault="00996DA0" w:rsidP="00996DA0">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20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1 МО: Вятскополянский район. </w:t>
      </w:r>
    </w:p>
    <w:p w:rsidR="00996DA0" w:rsidRDefault="00996DA0" w:rsidP="00996DA0">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996DA0" w:rsidRDefault="00996DA0" w:rsidP="00996DA0">
      <w:pPr>
        <w:tabs>
          <w:tab w:val="left" w:pos="567"/>
        </w:tabs>
        <w:ind w:firstLine="567"/>
        <w:jc w:val="both"/>
        <w:rPr>
          <w:sz w:val="28"/>
          <w:szCs w:val="28"/>
        </w:rPr>
      </w:pPr>
      <w:r>
        <w:rPr>
          <w:sz w:val="28"/>
          <w:szCs w:val="28"/>
        </w:rPr>
        <w:t>Прогнозируется возникновение 1-2 очагов природных пожаров.</w:t>
      </w:r>
    </w:p>
    <w:p w:rsidR="00E15F36" w:rsidRDefault="00E15F36" w:rsidP="00E15F36">
      <w:pPr>
        <w:pStyle w:val="af8"/>
        <w:spacing w:after="0"/>
        <w:ind w:firstLine="567"/>
        <w:jc w:val="both"/>
        <w:rPr>
          <w:b/>
          <w:bCs/>
          <w:sz w:val="28"/>
          <w:szCs w:val="28"/>
        </w:rPr>
      </w:pPr>
      <w:r>
        <w:rPr>
          <w:b/>
          <w:bCs/>
          <w:sz w:val="28"/>
          <w:szCs w:val="28"/>
        </w:rPr>
        <w:t>Прогноз по сейсмологической обстановке.</w:t>
      </w:r>
    </w:p>
    <w:p w:rsidR="00E15F36" w:rsidRDefault="00E15F36" w:rsidP="00E15F3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15F36" w:rsidRDefault="00E15F36" w:rsidP="00E15F3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15F36" w:rsidRDefault="00E15F36" w:rsidP="00E15F3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15F36" w:rsidRDefault="00E15F36" w:rsidP="00E15F36">
      <w:pPr>
        <w:ind w:firstLine="567"/>
        <w:jc w:val="both"/>
        <w:rPr>
          <w:b/>
          <w:bCs/>
          <w:sz w:val="28"/>
          <w:szCs w:val="28"/>
        </w:rPr>
      </w:pPr>
      <w:r>
        <w:rPr>
          <w:b/>
          <w:bCs/>
          <w:sz w:val="28"/>
          <w:szCs w:val="28"/>
        </w:rPr>
        <w:t>Происшествия на водных объектах.</w:t>
      </w:r>
    </w:p>
    <w:p w:rsidR="00E15F36" w:rsidRDefault="00E15F36" w:rsidP="00E15F3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15F36" w:rsidRDefault="00E15F36" w:rsidP="00E15F36">
      <w:pPr>
        <w:tabs>
          <w:tab w:val="left" w:pos="567"/>
        </w:tabs>
        <w:ind w:firstLine="567"/>
        <w:rPr>
          <w:b/>
          <w:bCs/>
          <w:sz w:val="28"/>
          <w:szCs w:val="28"/>
        </w:rPr>
      </w:pPr>
      <w:r>
        <w:rPr>
          <w:b/>
          <w:bCs/>
          <w:sz w:val="28"/>
          <w:szCs w:val="28"/>
        </w:rPr>
        <w:t>Происшествия на объектах ЖКХ.</w:t>
      </w:r>
    </w:p>
    <w:p w:rsidR="00E15F36" w:rsidRDefault="00E15F36" w:rsidP="00E15F3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15F36" w:rsidRDefault="00E15F36" w:rsidP="00E15F36">
      <w:pPr>
        <w:ind w:firstLine="567"/>
        <w:jc w:val="both"/>
        <w:rPr>
          <w:sz w:val="28"/>
          <w:szCs w:val="28"/>
        </w:rPr>
      </w:pPr>
      <w:r>
        <w:rPr>
          <w:sz w:val="28"/>
          <w:szCs w:val="28"/>
        </w:rPr>
        <w:lastRenderedPageBreak/>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15F36" w:rsidRDefault="00E15F36" w:rsidP="00E15F3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15F36" w:rsidRDefault="00E15F36" w:rsidP="00E15F36">
      <w:pPr>
        <w:ind w:firstLine="600"/>
        <w:jc w:val="both"/>
        <w:rPr>
          <w:sz w:val="28"/>
          <w:szCs w:val="28"/>
        </w:rPr>
      </w:pPr>
      <w:r>
        <w:rPr>
          <w:sz w:val="28"/>
          <w:szCs w:val="28"/>
        </w:rPr>
        <w:t>Сроки ввода в эксплуатацию объектов ЖКХ Малмыжского района:</w:t>
      </w:r>
    </w:p>
    <w:p w:rsidR="00E15F36" w:rsidRDefault="00E15F36" w:rsidP="00E15F3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15F36" w:rsidRDefault="00E15F36" w:rsidP="00E15F3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15F36" w:rsidRDefault="00E15F36" w:rsidP="00E15F36">
      <w:pPr>
        <w:ind w:firstLine="600"/>
        <w:jc w:val="both"/>
        <w:rPr>
          <w:sz w:val="28"/>
          <w:szCs w:val="28"/>
        </w:rPr>
      </w:pPr>
      <w:r>
        <w:rPr>
          <w:sz w:val="28"/>
          <w:szCs w:val="28"/>
        </w:rPr>
        <w:t>Сроки ввода в эксплуатацию объектов ЖКХ Кильмезского района:</w:t>
      </w:r>
    </w:p>
    <w:p w:rsidR="00E15F36" w:rsidRDefault="00E15F36" w:rsidP="00E15F3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15F36" w:rsidRDefault="00E15F36" w:rsidP="00E15F3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15F36" w:rsidRDefault="00E15F36" w:rsidP="00E15F36">
      <w:pPr>
        <w:ind w:firstLine="600"/>
        <w:jc w:val="both"/>
        <w:rPr>
          <w:sz w:val="28"/>
          <w:szCs w:val="28"/>
        </w:rPr>
      </w:pPr>
      <w:r>
        <w:rPr>
          <w:sz w:val="28"/>
          <w:szCs w:val="28"/>
        </w:rPr>
        <w:t>Сроки ввода в эксплуатацию объектов ЖКХ Юрьянского района:</w:t>
      </w:r>
    </w:p>
    <w:p w:rsidR="00E15F36" w:rsidRDefault="00E15F36" w:rsidP="00E15F3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15F36" w:rsidRDefault="00E15F36" w:rsidP="00E15F3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15F36" w:rsidRDefault="00E15F36" w:rsidP="00E15F36">
      <w:pPr>
        <w:ind w:firstLine="600"/>
        <w:jc w:val="both"/>
        <w:rPr>
          <w:sz w:val="28"/>
          <w:szCs w:val="28"/>
        </w:rPr>
      </w:pPr>
      <w:r>
        <w:rPr>
          <w:sz w:val="28"/>
          <w:szCs w:val="28"/>
        </w:rPr>
        <w:t>Сроки ввода в эксплуатацию объектов ЖКХ г. Кирова:</w:t>
      </w:r>
    </w:p>
    <w:p w:rsidR="00E15F36" w:rsidRDefault="00E15F36" w:rsidP="00E15F3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15F36" w:rsidRDefault="00E15F36" w:rsidP="00E15F3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15F36" w:rsidRDefault="00E15F36" w:rsidP="00E15F3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15F36" w:rsidRDefault="00E15F36" w:rsidP="00E15F36">
      <w:pPr>
        <w:ind w:firstLine="709"/>
        <w:jc w:val="both"/>
        <w:rPr>
          <w:sz w:val="28"/>
          <w:szCs w:val="28"/>
        </w:rPr>
      </w:pPr>
      <w:r>
        <w:rPr>
          <w:sz w:val="28"/>
          <w:szCs w:val="28"/>
        </w:rPr>
        <w:t>Характеристика водопроводных сетей:</w:t>
      </w:r>
    </w:p>
    <w:p w:rsidR="00E15F36" w:rsidRDefault="00E15F36" w:rsidP="00E15F3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15F36" w:rsidRDefault="00E15F36" w:rsidP="00E15F3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15F36" w:rsidRDefault="00E15F36" w:rsidP="00E15F36">
      <w:pPr>
        <w:ind w:firstLine="709"/>
        <w:jc w:val="both"/>
        <w:rPr>
          <w:sz w:val="28"/>
          <w:szCs w:val="28"/>
        </w:rPr>
      </w:pPr>
      <w:r>
        <w:rPr>
          <w:sz w:val="28"/>
          <w:szCs w:val="28"/>
        </w:rPr>
        <w:t>Характеристика канализационных сетей:</w:t>
      </w:r>
    </w:p>
    <w:p w:rsidR="00E15F36" w:rsidRDefault="00E15F36" w:rsidP="00E15F3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15F36" w:rsidRDefault="00E15F36" w:rsidP="00E15F3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15F36" w:rsidRDefault="00E15F36" w:rsidP="00E15F36">
      <w:pPr>
        <w:ind w:firstLine="709"/>
        <w:jc w:val="both"/>
        <w:rPr>
          <w:sz w:val="28"/>
          <w:szCs w:val="28"/>
        </w:rPr>
      </w:pPr>
      <w:r>
        <w:rPr>
          <w:sz w:val="28"/>
          <w:szCs w:val="28"/>
        </w:rPr>
        <w:t>Характеристика электрических сетей:</w:t>
      </w:r>
    </w:p>
    <w:p w:rsidR="00E15F36" w:rsidRDefault="00E15F36" w:rsidP="00E15F3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15F36" w:rsidRDefault="00E15F36" w:rsidP="00E15F3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15F36" w:rsidRDefault="00E15F36" w:rsidP="00E15F36">
      <w:pPr>
        <w:ind w:firstLine="709"/>
        <w:jc w:val="both"/>
        <w:rPr>
          <w:b/>
          <w:bCs/>
          <w:sz w:val="28"/>
          <w:szCs w:val="28"/>
        </w:rPr>
      </w:pPr>
      <w:r>
        <w:rPr>
          <w:b/>
          <w:bCs/>
          <w:sz w:val="28"/>
          <w:szCs w:val="28"/>
        </w:rPr>
        <w:t>Прогноз обстановки на автомобильных дорогах.</w:t>
      </w:r>
    </w:p>
    <w:p w:rsidR="00E15F36" w:rsidRDefault="00E15F36" w:rsidP="00E15F36">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15F36" w:rsidRDefault="00E15F36" w:rsidP="00E15F3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15F36" w:rsidRDefault="00E15F36" w:rsidP="00E15F36">
      <w:pPr>
        <w:jc w:val="both"/>
        <w:rPr>
          <w:b/>
          <w:sz w:val="28"/>
          <w:szCs w:val="28"/>
        </w:rPr>
      </w:pPr>
      <w:r>
        <w:rPr>
          <w:b/>
          <w:i/>
          <w:iCs/>
          <w:sz w:val="28"/>
          <w:szCs w:val="28"/>
        </w:rPr>
        <w:tab/>
        <w:t>Справочно:</w:t>
      </w:r>
    </w:p>
    <w:p w:rsidR="00E15F36" w:rsidRDefault="00E15F36" w:rsidP="00E15F3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15F36" w:rsidRDefault="00E15F36" w:rsidP="00E15F3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15F36" w:rsidRDefault="00E15F36" w:rsidP="00E15F36">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E15F36" w:rsidRDefault="00E15F36" w:rsidP="00E15F3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15F36" w:rsidRDefault="00E15F36" w:rsidP="00E15F3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15F3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C0A" w:rsidRDefault="00A94C0A" w:rsidP="00DA2BDE">
      <w:r>
        <w:separator/>
      </w:r>
    </w:p>
  </w:endnote>
  <w:endnote w:type="continuationSeparator" w:id="1">
    <w:p w:rsidR="00A94C0A" w:rsidRDefault="00A94C0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C0A" w:rsidRDefault="00A94C0A" w:rsidP="00DA2BDE">
      <w:r>
        <w:separator/>
      </w:r>
    </w:p>
  </w:footnote>
  <w:footnote w:type="continuationSeparator" w:id="1">
    <w:p w:rsidR="00A94C0A" w:rsidRDefault="00A94C0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jc w:val="center"/>
    </w:pPr>
    <w:fldSimple w:instr=" PAGE   \* MERGEFORMAT ">
      <w:r w:rsidR="00761276">
        <w:rPr>
          <w:noProof/>
        </w:rPr>
        <w:t>1</w:t>
      </w:r>
    </w:fldSimple>
  </w:p>
  <w:p w:rsidR="00F41541" w:rsidRDefault="00F41541">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541" w:rsidRDefault="00F41541">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276"/>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0A"/>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07DFBE-C99F-4022-A4D3-4A33FDA8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2221</Words>
  <Characters>12661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2017-09-19T09:40:00Z</dcterms:created>
  <dcterms:modified xsi:type="dcterms:W3CDTF">2017-09-19T09:40:00Z</dcterms:modified>
</cp:coreProperties>
</file>