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E6769C">
        <w:rPr>
          <w:b/>
          <w:bCs/>
          <w:sz w:val="28"/>
          <w:szCs w:val="28"/>
        </w:rPr>
        <w:t>2</w:t>
      </w:r>
      <w:r w:rsidR="00A54712">
        <w:rPr>
          <w:b/>
          <w:bCs/>
          <w:sz w:val="28"/>
          <w:szCs w:val="28"/>
        </w:rPr>
        <w:t>7</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470E40" w:rsidRDefault="00D86453" w:rsidP="00470E40">
      <w:pPr>
        <w:pStyle w:val="af8"/>
        <w:ind w:firstLine="567"/>
        <w:jc w:val="both"/>
        <w:rPr>
          <w:rFonts w:eastAsia="Arial Unicode MS"/>
          <w:sz w:val="28"/>
          <w:szCs w:val="28"/>
        </w:rPr>
      </w:pPr>
      <w:r>
        <w:rPr>
          <w:rFonts w:eastAsia="Calibri"/>
          <w:sz w:val="28"/>
          <w:szCs w:val="28"/>
          <w:lang w:eastAsia="en-US"/>
        </w:rPr>
        <w:t xml:space="preserve">1) </w:t>
      </w:r>
      <w:r w:rsidR="00470E40">
        <w:rPr>
          <w:rFonts w:eastAsia="Arial Unicode MS"/>
          <w:sz w:val="28"/>
          <w:szCs w:val="28"/>
        </w:rPr>
        <w:t>ГУ МЧС России по Кировской области и подчиненные подразделения функционируют в режиме «ПОВСЕДНЕВНАЯ ДЕЯТЕЛЬНОСТЬ».</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9C149B" w:rsidRPr="00B657FE" w:rsidRDefault="009C149B" w:rsidP="009C149B">
      <w:pPr>
        <w:tabs>
          <w:tab w:val="left" w:pos="0"/>
          <w:tab w:val="left" w:pos="1620"/>
        </w:tabs>
        <w:ind w:firstLine="567"/>
        <w:jc w:val="both"/>
        <w:rPr>
          <w:sz w:val="28"/>
          <w:szCs w:val="28"/>
        </w:rPr>
      </w:pPr>
      <w:r w:rsidRPr="00B657FE">
        <w:rPr>
          <w:sz w:val="28"/>
          <w:szCs w:val="28"/>
        </w:rPr>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B657FE" w:rsidRDefault="009C149B" w:rsidP="009C149B">
      <w:pPr>
        <w:tabs>
          <w:tab w:val="left" w:pos="0"/>
          <w:tab w:val="left" w:pos="1620"/>
        </w:tabs>
        <w:ind w:firstLine="567"/>
        <w:jc w:val="both"/>
        <w:rPr>
          <w:sz w:val="28"/>
          <w:szCs w:val="28"/>
        </w:rPr>
      </w:pPr>
      <w:r w:rsidRPr="00B657FE">
        <w:rPr>
          <w:sz w:val="28"/>
          <w:szCs w:val="28"/>
        </w:rPr>
        <w:t>4) Верхнекамский район постановлением администрации Верхнекамского района от 14.11.2017 №944 в связи с недостаточным запасом топлива для котел</w:t>
      </w:r>
      <w:r w:rsidRPr="00B657FE">
        <w:rPr>
          <w:sz w:val="28"/>
          <w:szCs w:val="28"/>
        </w:rPr>
        <w:t>ь</w:t>
      </w:r>
      <w:r w:rsidRPr="00B657FE">
        <w:rPr>
          <w:sz w:val="28"/>
          <w:szCs w:val="28"/>
        </w:rPr>
        <w:t>ной на территории Светлополянского городского поселения.</w:t>
      </w:r>
    </w:p>
    <w:p w:rsidR="009C149B" w:rsidRPr="00B657FE" w:rsidRDefault="009C149B" w:rsidP="009C149B">
      <w:pPr>
        <w:tabs>
          <w:tab w:val="left" w:pos="0"/>
        </w:tabs>
        <w:ind w:firstLine="567"/>
        <w:jc w:val="both"/>
        <w:rPr>
          <w:b/>
          <w:sz w:val="28"/>
          <w:szCs w:val="28"/>
        </w:rPr>
      </w:pPr>
      <w:r w:rsidRPr="00B657FE">
        <w:rPr>
          <w:b/>
          <w:sz w:val="28"/>
          <w:szCs w:val="28"/>
        </w:rPr>
        <w:lastRenderedPageBreak/>
        <w:t>Режим «Повышенная готовность».</w:t>
      </w:r>
    </w:p>
    <w:p w:rsidR="009C149B" w:rsidRPr="00B657FE" w:rsidRDefault="009C149B" w:rsidP="009C149B">
      <w:pPr>
        <w:tabs>
          <w:tab w:val="left" w:pos="0"/>
          <w:tab w:val="left" w:pos="1620"/>
        </w:tabs>
        <w:ind w:firstLine="567"/>
        <w:jc w:val="both"/>
        <w:rPr>
          <w:sz w:val="28"/>
          <w:szCs w:val="28"/>
        </w:rPr>
      </w:pPr>
      <w:r w:rsidRPr="00B657FE">
        <w:rPr>
          <w:sz w:val="28"/>
          <w:szCs w:val="28"/>
        </w:rPr>
        <w:t>1) Котельничский район постановлением администрации Покровского сел</w:t>
      </w:r>
      <w:r w:rsidRPr="00B657FE">
        <w:rPr>
          <w:sz w:val="28"/>
          <w:szCs w:val="28"/>
        </w:rPr>
        <w:t>ь</w:t>
      </w:r>
      <w:r w:rsidRPr="00B657FE">
        <w:rPr>
          <w:sz w:val="28"/>
          <w:szCs w:val="28"/>
        </w:rPr>
        <w:t>ского поселения Котельничского района от 08.08.2017 № 8 в целях предотвращ</w:t>
      </w:r>
      <w:r w:rsidRPr="00B657FE">
        <w:rPr>
          <w:sz w:val="28"/>
          <w:szCs w:val="28"/>
        </w:rPr>
        <w:t>е</w:t>
      </w:r>
      <w:r w:rsidRPr="00B657FE">
        <w:rPr>
          <w:sz w:val="28"/>
          <w:szCs w:val="28"/>
        </w:rPr>
        <w:t>ния нарушения электроснабжения и предотвращения поражения населения эле</w:t>
      </w:r>
      <w:r w:rsidRPr="00B657FE">
        <w:rPr>
          <w:sz w:val="28"/>
          <w:szCs w:val="28"/>
        </w:rPr>
        <w:t>к</w:t>
      </w:r>
      <w:r w:rsidRPr="00B657FE">
        <w:rPr>
          <w:sz w:val="28"/>
          <w:szCs w:val="28"/>
        </w:rPr>
        <w:t>трическим током в населенном пункте Щенниковский Покровского сельского п</w:t>
      </w:r>
      <w:r w:rsidRPr="00B657FE">
        <w:rPr>
          <w:sz w:val="28"/>
          <w:szCs w:val="28"/>
        </w:rPr>
        <w:t>о</w:t>
      </w:r>
      <w:r w:rsidRPr="00B657FE">
        <w:rPr>
          <w:sz w:val="28"/>
          <w:szCs w:val="28"/>
        </w:rPr>
        <w:t>селения.</w:t>
      </w:r>
    </w:p>
    <w:p w:rsidR="009C149B" w:rsidRPr="00B657FE" w:rsidRDefault="009C149B" w:rsidP="009C149B">
      <w:pPr>
        <w:tabs>
          <w:tab w:val="left" w:pos="0"/>
          <w:tab w:val="left" w:pos="1620"/>
        </w:tabs>
        <w:ind w:firstLine="567"/>
        <w:jc w:val="both"/>
        <w:rPr>
          <w:sz w:val="28"/>
          <w:szCs w:val="28"/>
        </w:rPr>
      </w:pPr>
      <w:r w:rsidRPr="00B657FE">
        <w:rPr>
          <w:sz w:val="28"/>
          <w:szCs w:val="28"/>
        </w:rPr>
        <w:t>2) Оричевский район постановлением администрации Стрижевского горо</w:t>
      </w:r>
      <w:r w:rsidRPr="00B657FE">
        <w:rPr>
          <w:sz w:val="28"/>
          <w:szCs w:val="28"/>
        </w:rPr>
        <w:t>д</w:t>
      </w:r>
      <w:r w:rsidRPr="00B657FE">
        <w:rPr>
          <w:sz w:val="28"/>
          <w:szCs w:val="28"/>
        </w:rPr>
        <w:t>ского поселения Оричевского района от 21.09.2017 № 130 в связи с возможным срывом отопительного сезона 2017-2018.</w:t>
      </w:r>
    </w:p>
    <w:p w:rsidR="009C149B" w:rsidRPr="00B657FE" w:rsidRDefault="009C149B" w:rsidP="009C149B">
      <w:pPr>
        <w:tabs>
          <w:tab w:val="left" w:pos="0"/>
          <w:tab w:val="left" w:pos="1620"/>
        </w:tabs>
        <w:ind w:firstLine="567"/>
        <w:jc w:val="both"/>
        <w:rPr>
          <w:sz w:val="28"/>
          <w:szCs w:val="28"/>
        </w:rPr>
      </w:pPr>
      <w:r w:rsidRPr="00B657FE">
        <w:rPr>
          <w:sz w:val="28"/>
          <w:szCs w:val="28"/>
        </w:rPr>
        <w:t>3) Верхнекамский район</w:t>
      </w:r>
      <w:r w:rsidRPr="00B657FE">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B657FE">
        <w:rPr>
          <w:sz w:val="28"/>
          <w:szCs w:val="28"/>
        </w:rPr>
        <w:t xml:space="preserve"> в связи с отсутствием топлива на к</w:t>
      </w:r>
      <w:r w:rsidRPr="00B657FE">
        <w:rPr>
          <w:sz w:val="28"/>
          <w:szCs w:val="28"/>
        </w:rPr>
        <w:t>о</w:t>
      </w:r>
      <w:r w:rsidRPr="00B657FE">
        <w:rPr>
          <w:sz w:val="28"/>
          <w:szCs w:val="28"/>
        </w:rPr>
        <w:t>тельной п. Рудничный и угрозой срыва отопительного сезона в указанном нас</w:t>
      </w:r>
      <w:r w:rsidRPr="00B657FE">
        <w:rPr>
          <w:sz w:val="28"/>
          <w:szCs w:val="28"/>
        </w:rPr>
        <w:t>е</w:t>
      </w:r>
      <w:r w:rsidRPr="00B657FE">
        <w:rPr>
          <w:sz w:val="28"/>
          <w:szCs w:val="28"/>
        </w:rPr>
        <w:t>ленном пункте.</w:t>
      </w:r>
    </w:p>
    <w:p w:rsidR="00BA20D1" w:rsidRDefault="009C149B" w:rsidP="009C149B">
      <w:pPr>
        <w:tabs>
          <w:tab w:val="left" w:pos="0"/>
          <w:tab w:val="left" w:pos="1620"/>
        </w:tabs>
        <w:ind w:firstLine="567"/>
        <w:jc w:val="both"/>
        <w:rPr>
          <w:sz w:val="28"/>
          <w:szCs w:val="28"/>
        </w:rPr>
      </w:pPr>
      <w:r w:rsidRPr="00B657FE">
        <w:rPr>
          <w:sz w:val="28"/>
          <w:szCs w:val="28"/>
        </w:rPr>
        <w:t>4) Оричевский район</w:t>
      </w:r>
      <w:r w:rsidRPr="00B657FE">
        <w:rPr>
          <w:rFonts w:eastAsia="Calibri"/>
          <w:color w:val="000000"/>
          <w:spacing w:val="3"/>
          <w:sz w:val="28"/>
          <w:szCs w:val="28"/>
          <w:lang w:eastAsia="en-US"/>
        </w:rPr>
        <w:t xml:space="preserve"> постановлением администрации Левинского городск</w:t>
      </w:r>
      <w:r w:rsidRPr="00B657FE">
        <w:rPr>
          <w:rFonts w:eastAsia="Calibri"/>
          <w:color w:val="000000"/>
          <w:spacing w:val="3"/>
          <w:sz w:val="28"/>
          <w:szCs w:val="28"/>
          <w:lang w:eastAsia="en-US"/>
        </w:rPr>
        <w:t>о</w:t>
      </w:r>
      <w:r w:rsidRPr="00B657FE">
        <w:rPr>
          <w:rFonts w:eastAsia="Calibri"/>
          <w:color w:val="000000"/>
          <w:spacing w:val="3"/>
          <w:sz w:val="28"/>
          <w:szCs w:val="28"/>
          <w:lang w:eastAsia="en-US"/>
        </w:rPr>
        <w:t>го поселения от 20.10.2017 № 153 на территории Левинского городского пос</w:t>
      </w:r>
      <w:r w:rsidRPr="00B657FE">
        <w:rPr>
          <w:rFonts w:eastAsia="Calibri"/>
          <w:color w:val="000000"/>
          <w:spacing w:val="3"/>
          <w:sz w:val="28"/>
          <w:szCs w:val="28"/>
          <w:lang w:eastAsia="en-US"/>
        </w:rPr>
        <w:t>е</w:t>
      </w:r>
      <w:r w:rsidRPr="00B657FE">
        <w:rPr>
          <w:rFonts w:eastAsia="Calibri"/>
          <w:color w:val="000000"/>
          <w:spacing w:val="3"/>
          <w:sz w:val="28"/>
          <w:szCs w:val="28"/>
          <w:lang w:eastAsia="en-US"/>
        </w:rPr>
        <w:t>ления Оричевского муниципального района</w:t>
      </w:r>
      <w:r w:rsidRPr="00B657FE">
        <w:rPr>
          <w:sz w:val="28"/>
          <w:szCs w:val="28"/>
        </w:rPr>
        <w:t xml:space="preserve"> в связи с </w:t>
      </w:r>
      <w:r w:rsidRPr="00B657FE">
        <w:rPr>
          <w:color w:val="000000"/>
          <w:spacing w:val="3"/>
          <w:sz w:val="28"/>
          <w:szCs w:val="28"/>
        </w:rPr>
        <w:t>возможным срывом вод</w:t>
      </w:r>
      <w:r w:rsidRPr="00B657FE">
        <w:rPr>
          <w:color w:val="000000"/>
          <w:spacing w:val="3"/>
          <w:sz w:val="28"/>
          <w:szCs w:val="28"/>
        </w:rPr>
        <w:t>о</w:t>
      </w:r>
      <w:r w:rsidRPr="00B657FE">
        <w:rPr>
          <w:color w:val="000000"/>
          <w:spacing w:val="3"/>
          <w:sz w:val="28"/>
          <w:szCs w:val="28"/>
        </w:rPr>
        <w:t xml:space="preserve">снабжения на территории </w:t>
      </w:r>
      <w:r w:rsidRPr="00B657FE">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CC224D" w:rsidRDefault="00CC224D" w:rsidP="00CC224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54712" w:rsidRDefault="00A54712" w:rsidP="00A54712">
      <w:pPr>
        <w:pStyle w:val="aff7"/>
        <w:widowControl w:val="0"/>
        <w:ind w:firstLine="567"/>
        <w:jc w:val="both"/>
        <w:rPr>
          <w:sz w:val="28"/>
          <w:szCs w:val="28"/>
        </w:rPr>
      </w:pPr>
      <w:r>
        <w:rPr>
          <w:sz w:val="28"/>
          <w:szCs w:val="28"/>
        </w:rPr>
        <w:t>25.11.2017 в 18.30 Кирово-Чепецкий район, по сообщению ЕДДС, на 18 км. автодороги Киров – В. Поляны произошло лобовое столкновение автомобилей «Лада Калина» и «Нива».</w:t>
      </w:r>
    </w:p>
    <w:p w:rsidR="00A54712" w:rsidRDefault="00A54712" w:rsidP="00A54712">
      <w:pPr>
        <w:pStyle w:val="aff7"/>
        <w:widowControl w:val="0"/>
        <w:ind w:firstLine="567"/>
        <w:jc w:val="both"/>
        <w:rPr>
          <w:sz w:val="28"/>
          <w:szCs w:val="28"/>
        </w:rPr>
      </w:pPr>
      <w:r>
        <w:rPr>
          <w:sz w:val="28"/>
          <w:szCs w:val="28"/>
        </w:rPr>
        <w:t>Предполагаемая причина: нарушение ПДД при плохих погодных условиях (слабая видимость, гололедица).</w:t>
      </w:r>
    </w:p>
    <w:p w:rsidR="00A54712" w:rsidRDefault="00A54712" w:rsidP="00A54712">
      <w:pPr>
        <w:pStyle w:val="aff7"/>
        <w:widowControl w:val="0"/>
        <w:ind w:firstLine="567"/>
        <w:jc w:val="both"/>
        <w:rPr>
          <w:sz w:val="28"/>
          <w:szCs w:val="28"/>
        </w:rPr>
      </w:pPr>
      <w:r>
        <w:rPr>
          <w:sz w:val="28"/>
          <w:szCs w:val="28"/>
        </w:rPr>
        <w:t>Последствия: погибли четыре человека; травмированы четыре человека, в том числе двое детей, 2002 г.р. и 2004 г.р.</w:t>
      </w:r>
    </w:p>
    <w:p w:rsidR="00A54712" w:rsidRDefault="00A54712" w:rsidP="00A54712">
      <w:pPr>
        <w:ind w:firstLine="567"/>
        <w:jc w:val="both"/>
        <w:rPr>
          <w:sz w:val="28"/>
          <w:szCs w:val="28"/>
        </w:rPr>
      </w:pPr>
      <w:r>
        <w:rPr>
          <w:sz w:val="28"/>
          <w:szCs w:val="28"/>
        </w:rPr>
        <w:t>Принятые меры: пострадавшие госпитализированы в КОГКБУЗ «Центр травматологии, ортопедии и нейрохирургии». Задержек движения на дороге не было.</w:t>
      </w:r>
    </w:p>
    <w:p w:rsidR="00A54712" w:rsidRDefault="00EA3785" w:rsidP="00A54712">
      <w:pPr>
        <w:ind w:firstLine="567"/>
        <w:jc w:val="both"/>
        <w:rPr>
          <w:sz w:val="28"/>
          <w:szCs w:val="28"/>
        </w:rPr>
      </w:pPr>
      <w:r>
        <w:rPr>
          <w:b/>
          <w:sz w:val="28"/>
          <w:szCs w:val="28"/>
        </w:rPr>
        <w:t>1.3.</w:t>
      </w:r>
      <w:r>
        <w:rPr>
          <w:sz w:val="28"/>
          <w:szCs w:val="28"/>
        </w:rPr>
        <w:t xml:space="preserve"> </w:t>
      </w:r>
      <w:r w:rsidR="00A54712">
        <w:rPr>
          <w:sz w:val="28"/>
          <w:szCs w:val="28"/>
        </w:rPr>
        <w:t>За прошедшие сутки на территории Кировской области зарегистрировано 5 техногенных пожаров. Погиб 1 человек, пострадавших нет, спасённых нет, эв</w:t>
      </w:r>
      <w:r w:rsidR="00A54712">
        <w:rPr>
          <w:sz w:val="28"/>
          <w:szCs w:val="28"/>
        </w:rPr>
        <w:t>а</w:t>
      </w:r>
      <w:r w:rsidR="00A54712">
        <w:rPr>
          <w:sz w:val="28"/>
          <w:szCs w:val="28"/>
        </w:rPr>
        <w:t>куированных нет.</w:t>
      </w:r>
    </w:p>
    <w:p w:rsidR="00EA3785" w:rsidRDefault="00EA3785" w:rsidP="00EA3785">
      <w:pPr>
        <w:ind w:firstLine="567"/>
        <w:jc w:val="both"/>
        <w:rPr>
          <w:b/>
          <w:bCs/>
          <w:sz w:val="28"/>
          <w:szCs w:val="28"/>
        </w:rPr>
      </w:pPr>
      <w:r>
        <w:rPr>
          <w:sz w:val="28"/>
          <w:szCs w:val="28"/>
        </w:rPr>
        <w:t xml:space="preserve">По состоянию на </w:t>
      </w:r>
      <w:r>
        <w:rPr>
          <w:b/>
          <w:sz w:val="28"/>
          <w:szCs w:val="28"/>
        </w:rPr>
        <w:t>12-00 2</w:t>
      </w:r>
      <w:r w:rsidR="00A54712">
        <w:rPr>
          <w:b/>
          <w:sz w:val="28"/>
          <w:szCs w:val="28"/>
        </w:rPr>
        <w:t>6</w:t>
      </w:r>
      <w:r>
        <w:rPr>
          <w:b/>
          <w:sz w:val="28"/>
          <w:szCs w:val="28"/>
        </w:rPr>
        <w:t>.11.2017</w:t>
      </w:r>
      <w:r>
        <w:rPr>
          <w:sz w:val="28"/>
          <w:szCs w:val="28"/>
        </w:rPr>
        <w:t xml:space="preserve"> на территории Кировской области особые противопожарные режимы по техногенным пожарам отсутствуют.</w:t>
      </w:r>
    </w:p>
    <w:p w:rsidR="00EA3785" w:rsidRDefault="00EA3785" w:rsidP="00EA3785">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EA3785" w:rsidRDefault="00EA3785" w:rsidP="00EA3785">
      <w:pPr>
        <w:pStyle w:val="af8"/>
        <w:tabs>
          <w:tab w:val="left" w:pos="0"/>
        </w:tabs>
        <w:spacing w:after="0"/>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Действующих ледовых переправ и случаев выходов на л</w:t>
      </w:r>
      <w:r w:rsidR="00B825B2">
        <w:rPr>
          <w:sz w:val="28"/>
          <w:szCs w:val="28"/>
        </w:rPr>
        <w:t>ё</w:t>
      </w:r>
      <w:r>
        <w:rPr>
          <w:sz w:val="28"/>
          <w:szCs w:val="28"/>
        </w:rPr>
        <w:t>д в местах ма</w:t>
      </w:r>
      <w:r>
        <w:rPr>
          <w:sz w:val="28"/>
          <w:szCs w:val="28"/>
        </w:rPr>
        <w:t>с</w:t>
      </w:r>
      <w:r>
        <w:rPr>
          <w:sz w:val="28"/>
          <w:szCs w:val="28"/>
        </w:rPr>
        <w:t>сового выхода не зарегистрировано.</w:t>
      </w:r>
    </w:p>
    <w:p w:rsidR="00EA3785" w:rsidRDefault="00EA3785" w:rsidP="00EA3785">
      <w:pPr>
        <w:suppressLineNumbers/>
        <w:tabs>
          <w:tab w:val="left" w:pos="2325"/>
        </w:tabs>
        <w:suppressAutoHyphens/>
        <w:ind w:firstLine="567"/>
        <w:jc w:val="both"/>
        <w:rPr>
          <w:b/>
          <w:bCs/>
          <w:sz w:val="28"/>
          <w:szCs w:val="28"/>
        </w:rPr>
      </w:pPr>
      <w:r>
        <w:rPr>
          <w:b/>
          <w:bCs/>
          <w:sz w:val="28"/>
          <w:szCs w:val="28"/>
        </w:rPr>
        <w:t>1.5. Природные пожары.</w:t>
      </w:r>
    </w:p>
    <w:p w:rsidR="00EA3785" w:rsidRDefault="00EA3785" w:rsidP="00EA3785">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EA3785" w:rsidRDefault="00EA3785" w:rsidP="00EA3785">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A3785" w:rsidRDefault="00EA3785" w:rsidP="00EA3785">
      <w:pPr>
        <w:tabs>
          <w:tab w:val="left" w:pos="1985"/>
        </w:tabs>
        <w:ind w:firstLine="567"/>
        <w:jc w:val="both"/>
        <w:rPr>
          <w:bCs/>
          <w:sz w:val="28"/>
          <w:szCs w:val="28"/>
        </w:rPr>
      </w:pPr>
      <w:r>
        <w:rPr>
          <w:b/>
          <w:bCs/>
          <w:sz w:val="28"/>
          <w:szCs w:val="28"/>
        </w:rPr>
        <w:lastRenderedPageBreak/>
        <w:t>1.6. Происшествия на водных объектах.</w:t>
      </w:r>
    </w:p>
    <w:p w:rsidR="00EA3785" w:rsidRDefault="00EA3785" w:rsidP="00EA3785">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EA3785" w:rsidRDefault="00EA3785" w:rsidP="00EA3785">
      <w:pPr>
        <w:ind w:firstLine="567"/>
        <w:jc w:val="both"/>
        <w:rPr>
          <w:b/>
          <w:sz w:val="28"/>
          <w:szCs w:val="28"/>
        </w:rPr>
      </w:pPr>
      <w:r>
        <w:rPr>
          <w:b/>
          <w:sz w:val="28"/>
          <w:szCs w:val="28"/>
        </w:rPr>
        <w:t>1.7. Дорожно-транспортные происшествия (с привлечением МЧС).</w:t>
      </w:r>
    </w:p>
    <w:p w:rsidR="00A54712" w:rsidRDefault="00A54712" w:rsidP="00A54712">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4 раза.</w:t>
      </w:r>
      <w:r>
        <w:rPr>
          <w:sz w:val="28"/>
          <w:szCs w:val="28"/>
        </w:rPr>
        <w:t xml:space="preserve"> Погибло 4 человека, пострадало 6 человек, спасено 6 человек, деблокировано 3 человека.</w:t>
      </w:r>
    </w:p>
    <w:p w:rsidR="00EA3785" w:rsidRDefault="00EA3785" w:rsidP="00EA3785">
      <w:pPr>
        <w:pStyle w:val="af8"/>
        <w:tabs>
          <w:tab w:val="left" w:pos="5285"/>
        </w:tabs>
        <w:spacing w:after="0"/>
        <w:ind w:firstLine="567"/>
        <w:jc w:val="both"/>
        <w:rPr>
          <w:sz w:val="28"/>
          <w:szCs w:val="28"/>
        </w:rPr>
      </w:pPr>
      <w:r>
        <w:rPr>
          <w:b/>
          <w:sz w:val="28"/>
          <w:szCs w:val="28"/>
        </w:rPr>
        <w:t>1.8.  Биолого-социальные.</w:t>
      </w:r>
    </w:p>
    <w:p w:rsidR="00EA3785" w:rsidRDefault="00EA3785" w:rsidP="00EA378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A3785" w:rsidRDefault="00EA3785" w:rsidP="00EA378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EA3785" w:rsidTr="00EA378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w:t>
            </w:r>
          </w:p>
          <w:p w:rsidR="00EA3785" w:rsidRDefault="00EA378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Населённый</w:t>
            </w:r>
          </w:p>
          <w:p w:rsidR="00EA3785" w:rsidRDefault="00EA378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b/>
                <w:sz w:val="24"/>
                <w:szCs w:val="24"/>
              </w:rPr>
            </w:pPr>
            <w:r>
              <w:rPr>
                <w:b/>
                <w:sz w:val="24"/>
                <w:szCs w:val="24"/>
              </w:rPr>
              <w:t>Дата</w:t>
            </w:r>
          </w:p>
          <w:p w:rsidR="00EA3785" w:rsidRDefault="00EA3785">
            <w:pPr>
              <w:pStyle w:val="aff6"/>
              <w:tabs>
                <w:tab w:val="left" w:pos="525"/>
              </w:tabs>
              <w:ind w:left="0"/>
              <w:jc w:val="center"/>
              <w:rPr>
                <w:b/>
                <w:sz w:val="24"/>
                <w:szCs w:val="24"/>
              </w:rPr>
            </w:pPr>
            <w:r>
              <w:rPr>
                <w:b/>
                <w:sz w:val="24"/>
                <w:szCs w:val="24"/>
              </w:rPr>
              <w:t>введения</w:t>
            </w:r>
          </w:p>
          <w:p w:rsidR="00EA3785" w:rsidRDefault="00EA378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b/>
                <w:sz w:val="24"/>
                <w:szCs w:val="24"/>
              </w:rPr>
            </w:pPr>
            <w:r>
              <w:rPr>
                <w:b/>
                <w:sz w:val="24"/>
                <w:szCs w:val="24"/>
              </w:rPr>
              <w:t>№</w:t>
            </w:r>
          </w:p>
          <w:p w:rsidR="00EA3785" w:rsidRDefault="00EA378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b/>
                <w:sz w:val="24"/>
                <w:szCs w:val="24"/>
              </w:rPr>
            </w:pPr>
            <w:r>
              <w:rPr>
                <w:b/>
                <w:sz w:val="24"/>
                <w:szCs w:val="24"/>
              </w:rPr>
              <w:t>Животное, контакт с людьми</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лиса</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лиса</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лиса</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Default="00EA378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Default="00EA378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Default="00EA3785">
            <w:pPr>
              <w:pStyle w:val="aff6"/>
              <w:tabs>
                <w:tab w:val="left" w:pos="525"/>
              </w:tabs>
              <w:ind w:left="0"/>
              <w:jc w:val="center"/>
              <w:rPr>
                <w:b/>
                <w:sz w:val="24"/>
                <w:szCs w:val="24"/>
              </w:rPr>
            </w:pPr>
          </w:p>
        </w:tc>
      </w:tr>
    </w:tbl>
    <w:p w:rsidR="00EA3785" w:rsidRDefault="00EA3785" w:rsidP="00EA3785">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EA3785" w:rsidRDefault="00EA3785" w:rsidP="00EA378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F00FE" w:rsidRDefault="00EF00FE" w:rsidP="00EF00FE">
      <w:pPr>
        <w:pStyle w:val="af8"/>
        <w:spacing w:after="0"/>
        <w:ind w:right="-57" w:firstLine="567"/>
        <w:jc w:val="both"/>
        <w:rPr>
          <w:b/>
          <w:bCs/>
          <w:sz w:val="28"/>
          <w:szCs w:val="28"/>
        </w:rPr>
      </w:pPr>
      <w:r>
        <w:rPr>
          <w:b/>
          <w:bCs/>
          <w:sz w:val="28"/>
          <w:szCs w:val="28"/>
        </w:rPr>
        <w:t>1.9. Метеообстановка.</w:t>
      </w:r>
    </w:p>
    <w:p w:rsidR="00EF00FE" w:rsidRDefault="00EF00FE" w:rsidP="00EF00F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F00FE" w:rsidRDefault="00EF00FE" w:rsidP="00EF00FE">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EF00FE" w:rsidRDefault="00EF00FE" w:rsidP="00EF00FE">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646948" w:rsidRDefault="00646948" w:rsidP="00646948">
      <w:pPr>
        <w:suppressLineNumbers/>
        <w:suppressAutoHyphens/>
        <w:ind w:firstLine="567"/>
        <w:jc w:val="both"/>
        <w:rPr>
          <w:sz w:val="28"/>
          <w:szCs w:val="28"/>
        </w:rPr>
      </w:pPr>
      <w:r>
        <w:rPr>
          <w:b/>
          <w:sz w:val="28"/>
          <w:szCs w:val="28"/>
        </w:rPr>
        <w:t xml:space="preserve">26 ноября </w:t>
      </w:r>
      <w:r>
        <w:rPr>
          <w:sz w:val="28"/>
          <w:szCs w:val="28"/>
        </w:rPr>
        <w:t>облачно с прояснениями. Местами кратковременный снег. В отдельных районах туман. Ветер юго-западный южный 2-7 м/с, местами порывы до 10 м/с. Температура воздуха ночью -2,-7 °C, при прояснениях до -12 °C, днём -4,+1°C. На дорогах гололедица.</w:t>
      </w:r>
    </w:p>
    <w:p w:rsidR="00646948" w:rsidRDefault="00646948" w:rsidP="0064694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46948" w:rsidRDefault="00646948" w:rsidP="00646948">
      <w:pPr>
        <w:ind w:firstLine="567"/>
        <w:jc w:val="both"/>
        <w:rPr>
          <w:sz w:val="28"/>
          <w:szCs w:val="28"/>
        </w:rPr>
      </w:pPr>
      <w:r>
        <w:rPr>
          <w:sz w:val="28"/>
          <w:szCs w:val="28"/>
        </w:rPr>
        <w:t>- в части возникновения ДТП;</w:t>
      </w:r>
    </w:p>
    <w:p w:rsidR="00646948" w:rsidRDefault="00646948" w:rsidP="00646948">
      <w:pPr>
        <w:ind w:firstLine="567"/>
        <w:rPr>
          <w:sz w:val="28"/>
          <w:szCs w:val="28"/>
        </w:rPr>
      </w:pPr>
      <w:r>
        <w:rPr>
          <w:sz w:val="28"/>
          <w:szCs w:val="28"/>
        </w:rPr>
        <w:t>- в части возникновения техногенных пожаров.</w:t>
      </w:r>
    </w:p>
    <w:p w:rsidR="00646948" w:rsidRDefault="00646948" w:rsidP="00646948">
      <w:pPr>
        <w:tabs>
          <w:tab w:val="left" w:pos="8502"/>
        </w:tabs>
        <w:ind w:firstLine="567"/>
        <w:rPr>
          <w:sz w:val="28"/>
          <w:szCs w:val="28"/>
        </w:rPr>
      </w:pPr>
      <w:r>
        <w:rPr>
          <w:b/>
          <w:sz w:val="28"/>
          <w:szCs w:val="28"/>
        </w:rPr>
        <w:t>1.10. Сейсмологическая обстановка.</w:t>
      </w:r>
    </w:p>
    <w:p w:rsidR="00646948" w:rsidRDefault="00646948" w:rsidP="00646948">
      <w:pPr>
        <w:ind w:firstLine="567"/>
        <w:rPr>
          <w:sz w:val="28"/>
          <w:szCs w:val="28"/>
        </w:rPr>
      </w:pPr>
      <w:r>
        <w:rPr>
          <w:sz w:val="28"/>
          <w:szCs w:val="28"/>
        </w:rPr>
        <w:t>Сейсмологических событий не произошло.</w:t>
      </w:r>
    </w:p>
    <w:p w:rsidR="00646948" w:rsidRDefault="00646948" w:rsidP="0064694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46948" w:rsidRDefault="00646948" w:rsidP="00646948">
      <w:pPr>
        <w:pStyle w:val="af8"/>
        <w:spacing w:after="0"/>
        <w:ind w:right="-55" w:firstLine="567"/>
        <w:jc w:val="both"/>
        <w:rPr>
          <w:bCs/>
          <w:sz w:val="28"/>
          <w:szCs w:val="28"/>
        </w:rPr>
      </w:pPr>
      <w:r>
        <w:rPr>
          <w:bCs/>
          <w:sz w:val="28"/>
          <w:szCs w:val="28"/>
        </w:rPr>
        <w:t>Не зарегистрировано.</w:t>
      </w:r>
    </w:p>
    <w:p w:rsidR="00646948" w:rsidRDefault="00646948" w:rsidP="00646948">
      <w:pPr>
        <w:pStyle w:val="af8"/>
        <w:spacing w:after="0"/>
        <w:ind w:right="-55" w:firstLine="567"/>
        <w:jc w:val="both"/>
        <w:rPr>
          <w:bCs/>
          <w:sz w:val="28"/>
          <w:szCs w:val="28"/>
        </w:rPr>
      </w:pPr>
    </w:p>
    <w:p w:rsidR="00646948" w:rsidRDefault="00646948" w:rsidP="00646948">
      <w:pPr>
        <w:ind w:firstLine="567"/>
        <w:jc w:val="center"/>
        <w:rPr>
          <w:b/>
          <w:bCs/>
          <w:sz w:val="28"/>
          <w:szCs w:val="28"/>
        </w:rPr>
      </w:pPr>
      <w:r>
        <w:rPr>
          <w:b/>
          <w:bCs/>
          <w:sz w:val="28"/>
          <w:szCs w:val="28"/>
        </w:rPr>
        <w:t>2. Прогноз ЧС на территории  Кировской области.</w:t>
      </w:r>
    </w:p>
    <w:p w:rsidR="00646948" w:rsidRDefault="00646948" w:rsidP="0064694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46948" w:rsidRDefault="00646948" w:rsidP="00646948">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646948" w:rsidRDefault="00646948" w:rsidP="00646948">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646948" w:rsidRDefault="00646948" w:rsidP="00646948">
      <w:pPr>
        <w:suppressLineNumbers/>
        <w:suppressAutoHyphens/>
        <w:ind w:firstLine="567"/>
        <w:jc w:val="both"/>
        <w:rPr>
          <w:sz w:val="28"/>
          <w:szCs w:val="28"/>
        </w:rPr>
      </w:pPr>
      <w:r>
        <w:rPr>
          <w:b/>
          <w:sz w:val="28"/>
          <w:szCs w:val="28"/>
        </w:rPr>
        <w:t xml:space="preserve">27 ноября </w:t>
      </w:r>
      <w:r>
        <w:rPr>
          <w:sz w:val="28"/>
          <w:szCs w:val="28"/>
        </w:rPr>
        <w:t>облачно с прояснениями. В северной половине области небольшие осадки в виде снега, мокрого снега и дождя, в южной половине  преимущественно без осадков. В отдельных районах туман, гололед. Ветер юго-западный южный ночью 2-7 м/с, днем 4-9 м/с. Температура воздуха ночью -3,-8 °C, днем -1,-6 °C. На дорогах гололедица.</w:t>
      </w:r>
    </w:p>
    <w:p w:rsidR="00646948" w:rsidRDefault="00646948" w:rsidP="00646948">
      <w:pPr>
        <w:suppressLineNumbers/>
        <w:suppressAutoHyphens/>
        <w:ind w:firstLine="567"/>
        <w:jc w:val="both"/>
        <w:rPr>
          <w:sz w:val="28"/>
          <w:szCs w:val="28"/>
        </w:rPr>
      </w:pPr>
      <w:r>
        <w:rPr>
          <w:b/>
          <w:sz w:val="28"/>
          <w:szCs w:val="28"/>
        </w:rPr>
        <w:t xml:space="preserve">28 ноября </w:t>
      </w:r>
      <w:r>
        <w:rPr>
          <w:sz w:val="28"/>
          <w:szCs w:val="28"/>
        </w:rPr>
        <w:t>облачно с прояснениями, преимущественно без осадков. Ветер юго-западный южный 2-7 м/с, местами порывы до 11 м/с. Температура воздуха ночью -4,-9 °C, при прояснениях до -15 °C, днем -2,-7 °C. На дорогах гололедица.</w:t>
      </w:r>
    </w:p>
    <w:p w:rsidR="00646948" w:rsidRDefault="00646948" w:rsidP="00646948">
      <w:pPr>
        <w:suppressLineNumbers/>
        <w:suppressAutoHyphens/>
        <w:ind w:firstLine="567"/>
        <w:jc w:val="both"/>
        <w:rPr>
          <w:sz w:val="28"/>
          <w:szCs w:val="28"/>
        </w:rPr>
      </w:pPr>
      <w:r>
        <w:rPr>
          <w:b/>
          <w:sz w:val="28"/>
          <w:szCs w:val="28"/>
        </w:rPr>
        <w:t xml:space="preserve">29 ноября </w:t>
      </w:r>
      <w:r>
        <w:rPr>
          <w:sz w:val="28"/>
          <w:szCs w:val="28"/>
        </w:rPr>
        <w:t xml:space="preserve"> облачно с прояснениями. Местами кратковременный снег. Ветер юго-западный южный 4-9м/с, местами порывы до 13 м/с. Температура воздуха ночью -3,-8 °C, при прояснениях до -11 °C, днем -1,-6 °C. На дорогах гололедица.</w:t>
      </w:r>
    </w:p>
    <w:p w:rsidR="00EA3785" w:rsidRDefault="00EA3785" w:rsidP="00EA3785">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A3785" w:rsidRDefault="00EA3785" w:rsidP="00EA3785">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Появление плавучего льда на верхней Вятке ожидается  в 3 декаде ноября, на средней и нижней верхней Вятке 24-26 ноября.</w:t>
      </w:r>
    </w:p>
    <w:p w:rsidR="00EA3785" w:rsidRDefault="00EA3785" w:rsidP="00EA3785">
      <w:pPr>
        <w:pStyle w:val="affb"/>
        <w:tabs>
          <w:tab w:val="left" w:pos="0"/>
          <w:tab w:val="left" w:pos="8364"/>
        </w:tabs>
        <w:ind w:left="0" w:right="0" w:firstLine="567"/>
        <w:jc w:val="both"/>
      </w:pPr>
      <w:r>
        <w:rPr>
          <w:szCs w:val="28"/>
          <w:u w:val="none"/>
        </w:rPr>
        <w:t xml:space="preserve"> Возможны отдельные случаи провалов людей под неокрепший лёд (рыбаки, дети).</w:t>
      </w:r>
    </w:p>
    <w:p w:rsidR="00EA3785" w:rsidRDefault="00EA3785" w:rsidP="00EA3785">
      <w:pPr>
        <w:suppressLineNumbers/>
        <w:tabs>
          <w:tab w:val="left" w:pos="2325"/>
        </w:tabs>
        <w:suppressAutoHyphens/>
        <w:ind w:firstLine="567"/>
        <w:jc w:val="both"/>
        <w:rPr>
          <w:sz w:val="28"/>
          <w:szCs w:val="28"/>
        </w:rPr>
      </w:pPr>
      <w:r>
        <w:rPr>
          <w:b/>
          <w:sz w:val="28"/>
          <w:szCs w:val="28"/>
        </w:rPr>
        <w:t>Биолого-социальные происшествия.</w:t>
      </w:r>
    </w:p>
    <w:p w:rsidR="00EA3785" w:rsidRDefault="00EA3785" w:rsidP="00EA378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A3785" w:rsidRDefault="00EA3785" w:rsidP="00EA378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EA3785" w:rsidRDefault="00EA3785" w:rsidP="00EA3785">
      <w:pPr>
        <w:pStyle w:val="af8"/>
        <w:spacing w:after="0"/>
        <w:ind w:firstLine="567"/>
        <w:jc w:val="both"/>
        <w:rPr>
          <w:b/>
          <w:bCs/>
          <w:sz w:val="28"/>
          <w:szCs w:val="28"/>
          <w:lang/>
        </w:rPr>
      </w:pPr>
      <w:r>
        <w:rPr>
          <w:b/>
          <w:bCs/>
          <w:sz w:val="28"/>
          <w:szCs w:val="28"/>
        </w:rPr>
        <w:t>Прогноз по сейсмологической обстановке.</w:t>
      </w:r>
    </w:p>
    <w:p w:rsidR="00EA3785" w:rsidRDefault="00EA3785" w:rsidP="00EA378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A3785" w:rsidRDefault="00EA3785" w:rsidP="00EA378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A3785" w:rsidRDefault="00EA3785" w:rsidP="00EA378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A3785" w:rsidRDefault="00EA3785" w:rsidP="00EA3785">
      <w:pPr>
        <w:ind w:firstLine="567"/>
        <w:jc w:val="both"/>
        <w:rPr>
          <w:b/>
          <w:bCs/>
          <w:sz w:val="28"/>
          <w:szCs w:val="28"/>
        </w:rPr>
      </w:pPr>
      <w:r>
        <w:rPr>
          <w:b/>
          <w:bCs/>
          <w:sz w:val="28"/>
          <w:szCs w:val="28"/>
        </w:rPr>
        <w:t>Происшествия на водных объектах.</w:t>
      </w:r>
    </w:p>
    <w:p w:rsidR="00EA3785" w:rsidRDefault="00EA3785" w:rsidP="00EA378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A3785" w:rsidRDefault="00EA3785" w:rsidP="00EA3785">
      <w:pPr>
        <w:tabs>
          <w:tab w:val="left" w:pos="567"/>
        </w:tabs>
        <w:ind w:firstLine="567"/>
        <w:rPr>
          <w:b/>
          <w:bCs/>
          <w:sz w:val="28"/>
          <w:szCs w:val="28"/>
        </w:rPr>
      </w:pPr>
      <w:r>
        <w:rPr>
          <w:b/>
          <w:bCs/>
          <w:sz w:val="28"/>
          <w:szCs w:val="28"/>
        </w:rPr>
        <w:t>Происшествия на объектах ЖКХ.</w:t>
      </w:r>
    </w:p>
    <w:p w:rsidR="00EA3785" w:rsidRDefault="00EA3785" w:rsidP="00EA3785">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EA3785" w:rsidRDefault="00EA3785" w:rsidP="00EA3785">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A3785" w:rsidRDefault="00EA3785" w:rsidP="00EA378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A3785" w:rsidRDefault="00EA3785" w:rsidP="00EA378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A3785" w:rsidRDefault="00EA3785" w:rsidP="00EA3785">
      <w:pPr>
        <w:ind w:firstLine="600"/>
        <w:jc w:val="both"/>
        <w:rPr>
          <w:sz w:val="28"/>
          <w:szCs w:val="28"/>
        </w:rPr>
      </w:pPr>
      <w:r>
        <w:rPr>
          <w:sz w:val="28"/>
          <w:szCs w:val="28"/>
        </w:rPr>
        <w:t>Сроки ввода в эксплуатацию объектов ЖКХ Малмыжского района:</w:t>
      </w:r>
    </w:p>
    <w:p w:rsidR="00EA3785" w:rsidRDefault="00EA3785" w:rsidP="00EA378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A3785" w:rsidRDefault="00EA3785" w:rsidP="00EA378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A3785" w:rsidRDefault="00EA3785" w:rsidP="00EA3785">
      <w:pPr>
        <w:ind w:firstLine="600"/>
        <w:jc w:val="both"/>
        <w:rPr>
          <w:sz w:val="28"/>
          <w:szCs w:val="28"/>
        </w:rPr>
      </w:pPr>
      <w:r>
        <w:rPr>
          <w:sz w:val="28"/>
          <w:szCs w:val="28"/>
        </w:rPr>
        <w:t>Сроки ввода в эксплуатацию объектов ЖКХ Кильмезского района:</w:t>
      </w:r>
    </w:p>
    <w:p w:rsidR="00EA3785" w:rsidRDefault="00EA3785" w:rsidP="00EA378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A3785" w:rsidRDefault="00EA3785" w:rsidP="00EA378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A3785" w:rsidRDefault="00EA3785" w:rsidP="00EA3785">
      <w:pPr>
        <w:ind w:firstLine="600"/>
        <w:jc w:val="both"/>
        <w:rPr>
          <w:sz w:val="28"/>
          <w:szCs w:val="28"/>
        </w:rPr>
      </w:pPr>
      <w:r>
        <w:rPr>
          <w:sz w:val="28"/>
          <w:szCs w:val="28"/>
        </w:rPr>
        <w:t>Сроки ввода в эксплуатацию объектов ЖКХ Юрьянского района:</w:t>
      </w:r>
    </w:p>
    <w:p w:rsidR="00EA3785" w:rsidRDefault="00EA3785" w:rsidP="00EA378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A3785" w:rsidRDefault="00EA3785" w:rsidP="00EA378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A3785" w:rsidRDefault="00EA3785" w:rsidP="00EA3785">
      <w:pPr>
        <w:ind w:firstLine="600"/>
        <w:jc w:val="both"/>
        <w:rPr>
          <w:sz w:val="28"/>
          <w:szCs w:val="28"/>
        </w:rPr>
      </w:pPr>
      <w:r>
        <w:rPr>
          <w:sz w:val="28"/>
          <w:szCs w:val="28"/>
        </w:rPr>
        <w:t>Сроки ввода в эксплуатацию объектов ЖКХ г. Кирова:</w:t>
      </w:r>
    </w:p>
    <w:p w:rsidR="00EA3785" w:rsidRDefault="00EA3785" w:rsidP="00EA378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A3785" w:rsidRDefault="00EA3785" w:rsidP="00EA378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A3785" w:rsidRDefault="00EA3785" w:rsidP="00EA378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A3785" w:rsidRDefault="00EA3785" w:rsidP="00EA3785">
      <w:pPr>
        <w:ind w:firstLine="709"/>
        <w:jc w:val="both"/>
        <w:rPr>
          <w:sz w:val="28"/>
          <w:szCs w:val="28"/>
        </w:rPr>
      </w:pPr>
      <w:r>
        <w:rPr>
          <w:sz w:val="28"/>
          <w:szCs w:val="28"/>
        </w:rPr>
        <w:t>Характеристика водопроводных сетей:</w:t>
      </w:r>
    </w:p>
    <w:p w:rsidR="00EA3785" w:rsidRDefault="00EA3785" w:rsidP="00EA3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A3785" w:rsidRDefault="00EA3785" w:rsidP="00EA378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A3785" w:rsidRDefault="00EA3785" w:rsidP="00EA3785">
      <w:pPr>
        <w:ind w:firstLine="709"/>
        <w:jc w:val="both"/>
        <w:rPr>
          <w:sz w:val="28"/>
          <w:szCs w:val="28"/>
        </w:rPr>
      </w:pPr>
      <w:r>
        <w:rPr>
          <w:sz w:val="28"/>
          <w:szCs w:val="28"/>
        </w:rPr>
        <w:t>Характеристика канализационных сетей:</w:t>
      </w:r>
    </w:p>
    <w:p w:rsidR="00EA3785" w:rsidRDefault="00EA3785" w:rsidP="00EA3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A3785" w:rsidRDefault="00EA3785" w:rsidP="00EA378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A3785" w:rsidRDefault="00EA3785" w:rsidP="00EA3785">
      <w:pPr>
        <w:ind w:firstLine="709"/>
        <w:jc w:val="both"/>
        <w:rPr>
          <w:sz w:val="28"/>
          <w:szCs w:val="28"/>
        </w:rPr>
      </w:pPr>
      <w:r>
        <w:rPr>
          <w:sz w:val="28"/>
          <w:szCs w:val="28"/>
        </w:rPr>
        <w:t>Характеристика электрических сетей:</w:t>
      </w:r>
    </w:p>
    <w:p w:rsidR="00EA3785" w:rsidRDefault="00EA3785" w:rsidP="00EA3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A3785" w:rsidRDefault="00EA3785" w:rsidP="00EA3785">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A3785" w:rsidRDefault="00EA3785" w:rsidP="00EA3785">
      <w:pPr>
        <w:ind w:firstLine="709"/>
        <w:jc w:val="both"/>
        <w:rPr>
          <w:b/>
          <w:bCs/>
          <w:sz w:val="28"/>
          <w:szCs w:val="28"/>
        </w:rPr>
      </w:pPr>
      <w:r>
        <w:rPr>
          <w:b/>
          <w:bCs/>
          <w:sz w:val="28"/>
          <w:szCs w:val="28"/>
        </w:rPr>
        <w:t>Прогноз обстановки на автомобильных дорогах.</w:t>
      </w:r>
    </w:p>
    <w:p w:rsidR="00EA3785" w:rsidRDefault="00EA3785" w:rsidP="00EA378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A3785" w:rsidRDefault="00EA3785" w:rsidP="00EA378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EA3785" w:rsidRDefault="00EA3785" w:rsidP="00EA3785">
      <w:pPr>
        <w:jc w:val="both"/>
        <w:rPr>
          <w:b/>
          <w:sz w:val="28"/>
          <w:szCs w:val="28"/>
        </w:rPr>
      </w:pPr>
      <w:r>
        <w:rPr>
          <w:b/>
          <w:i/>
          <w:iCs/>
          <w:sz w:val="28"/>
          <w:szCs w:val="28"/>
        </w:rPr>
        <w:tab/>
        <w:t>Справочно:</w:t>
      </w:r>
    </w:p>
    <w:p w:rsidR="00EA3785" w:rsidRDefault="00EA3785" w:rsidP="00EA3785">
      <w:pPr>
        <w:ind w:firstLine="708"/>
        <w:jc w:val="both"/>
        <w:rPr>
          <w:sz w:val="28"/>
          <w:szCs w:val="28"/>
        </w:rPr>
      </w:pPr>
      <w:r>
        <w:rPr>
          <w:sz w:val="28"/>
          <w:szCs w:val="28"/>
        </w:rPr>
        <w:t>По территории Кировской области проходят 2 федеральные автомобильные дороги:</w:t>
      </w:r>
    </w:p>
    <w:p w:rsidR="00EA3785" w:rsidRDefault="00EA3785" w:rsidP="00EA378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A3785" w:rsidRDefault="00EA3785" w:rsidP="00EA378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A3785" w:rsidRDefault="00EA3785" w:rsidP="00EA378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A3785" w:rsidRDefault="00EA3785" w:rsidP="00EA378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A3785" w:rsidRDefault="00EA3785" w:rsidP="00EA378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A3785" w:rsidRDefault="00EA3785" w:rsidP="00EA378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A3785" w:rsidRDefault="00EA3785" w:rsidP="00EA378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A3785" w:rsidRDefault="00EA3785" w:rsidP="00EA378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A378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784" w:rsidRDefault="002A3784" w:rsidP="00DA2BDE">
      <w:r>
        <w:separator/>
      </w:r>
    </w:p>
  </w:endnote>
  <w:endnote w:type="continuationSeparator" w:id="1">
    <w:p w:rsidR="002A3784" w:rsidRDefault="002A378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784" w:rsidRDefault="002A3784" w:rsidP="00DA2BDE">
      <w:r>
        <w:separator/>
      </w:r>
    </w:p>
  </w:footnote>
  <w:footnote w:type="continuationSeparator" w:id="1">
    <w:p w:rsidR="002A3784" w:rsidRDefault="002A378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jc w:val="center"/>
    </w:pPr>
    <w:fldSimple w:instr=" PAGE   \* MERGEFORMAT ">
      <w:r w:rsidR="005F765F">
        <w:rPr>
          <w:noProof/>
        </w:rPr>
        <w:t>1</w:t>
      </w:r>
    </w:fldSimple>
  </w:p>
  <w:p w:rsidR="00B825B2" w:rsidRDefault="00B825B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84"/>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65F"/>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90E55-A4AA-4A96-9EE6-CEA0EFA6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2087</Words>
  <Characters>11898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2017-11-26T09:37:00Z</dcterms:created>
  <dcterms:modified xsi:type="dcterms:W3CDTF">2017-11-26T09:37:00Z</dcterms:modified>
</cp:coreProperties>
</file>