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Pr="00312B55" w:rsidRDefault="00A5356B" w:rsidP="00A5356B">
      <w:pPr>
        <w:jc w:val="center"/>
        <w:rPr>
          <w:b/>
          <w:bCs/>
        </w:rPr>
      </w:pPr>
      <w:r w:rsidRPr="00312B55">
        <w:rPr>
          <w:b/>
          <w:bCs/>
        </w:rPr>
        <w:t>Прогноз возможных чрезвычайных ситуаций</w:t>
      </w:r>
    </w:p>
    <w:p w:rsidR="00A5356B" w:rsidRPr="00312B55" w:rsidRDefault="00A5356B" w:rsidP="00A5356B">
      <w:pPr>
        <w:jc w:val="center"/>
        <w:rPr>
          <w:b/>
          <w:bCs/>
        </w:rPr>
      </w:pPr>
      <w:r w:rsidRPr="00312B55">
        <w:rPr>
          <w:b/>
          <w:bCs/>
        </w:rPr>
        <w:t xml:space="preserve">на территории Кировской области на </w:t>
      </w:r>
      <w:r w:rsidR="00433A8A" w:rsidRPr="00312B55">
        <w:rPr>
          <w:b/>
          <w:bCs/>
        </w:rPr>
        <w:t>30</w:t>
      </w:r>
      <w:r w:rsidRPr="00312B55">
        <w:rPr>
          <w:b/>
          <w:bCs/>
        </w:rPr>
        <w:t xml:space="preserve"> </w:t>
      </w:r>
      <w:r w:rsidR="00785EF1" w:rsidRPr="00312B55">
        <w:rPr>
          <w:b/>
          <w:bCs/>
        </w:rPr>
        <w:t>апреля</w:t>
      </w:r>
      <w:r w:rsidRPr="00312B55">
        <w:rPr>
          <w:b/>
          <w:bCs/>
        </w:rPr>
        <w:t xml:space="preserve"> 2017 года</w:t>
      </w:r>
    </w:p>
    <w:p w:rsidR="00A5356B" w:rsidRPr="00312B55" w:rsidRDefault="00A5356B" w:rsidP="00A5356B">
      <w:pPr>
        <w:jc w:val="both"/>
        <w:rPr>
          <w:bCs/>
          <w:i/>
        </w:rPr>
      </w:pPr>
      <w:r w:rsidRPr="00312B55">
        <w:rPr>
          <w:bCs/>
          <w:i/>
        </w:rPr>
        <w:t xml:space="preserve">              (подготовлено на основе информации </w:t>
      </w:r>
      <w:r w:rsidRPr="00312B55">
        <w:rPr>
          <w:i/>
        </w:rPr>
        <w:t xml:space="preserve">Кировского ЦГМС – филиала ФГБУ «Верхне-Волжское УГМС», </w:t>
      </w:r>
      <w:r w:rsidRPr="00312B55">
        <w:rPr>
          <w:bCs/>
          <w:i/>
        </w:rPr>
        <w:t>управления ФС по надзору в сфере защиты прав потребителей и благопол</w:t>
      </w:r>
      <w:r w:rsidRPr="00312B55">
        <w:rPr>
          <w:bCs/>
          <w:i/>
        </w:rPr>
        <w:t>у</w:t>
      </w:r>
      <w:r w:rsidRPr="00312B55">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312B55">
        <w:rPr>
          <w:bCs/>
          <w:i/>
        </w:rPr>
        <w:t>т</w:t>
      </w:r>
      <w:r w:rsidRPr="00312B55">
        <w:rPr>
          <w:bCs/>
          <w:i/>
        </w:rPr>
        <w:t>ная станция по борьбе с болезнями животных», КОГОБУ «Служба специальных объектов»)</w:t>
      </w:r>
    </w:p>
    <w:p w:rsidR="00A5356B" w:rsidRPr="00312B55" w:rsidRDefault="00A5356B" w:rsidP="00A5356B">
      <w:pPr>
        <w:jc w:val="center"/>
        <w:rPr>
          <w:b/>
          <w:bCs/>
        </w:rPr>
      </w:pPr>
    </w:p>
    <w:p w:rsidR="00A5356B" w:rsidRPr="00312B55" w:rsidRDefault="00A5356B" w:rsidP="00A5356B">
      <w:pPr>
        <w:jc w:val="center"/>
        <w:rPr>
          <w:b/>
          <w:bCs/>
        </w:rPr>
      </w:pPr>
      <w:r w:rsidRPr="00312B55">
        <w:rPr>
          <w:b/>
          <w:bCs/>
        </w:rPr>
        <w:t>1. Обстановка за прошедшие сутки:</w:t>
      </w:r>
    </w:p>
    <w:p w:rsidR="006266C2" w:rsidRPr="00312B55" w:rsidRDefault="006266C2" w:rsidP="006266C2">
      <w:pPr>
        <w:numPr>
          <w:ilvl w:val="1"/>
          <w:numId w:val="39"/>
        </w:numPr>
        <w:ind w:left="1134" w:hanging="567"/>
        <w:jc w:val="both"/>
        <w:rPr>
          <w:b/>
          <w:bCs/>
        </w:rPr>
      </w:pPr>
      <w:r w:rsidRPr="00312B55">
        <w:rPr>
          <w:b/>
          <w:bCs/>
        </w:rPr>
        <w:t>Чрезвычайные ситуации.</w:t>
      </w:r>
    </w:p>
    <w:p w:rsidR="008A6904" w:rsidRPr="00312B55" w:rsidRDefault="008A6904" w:rsidP="008A6904">
      <w:pPr>
        <w:suppressLineNumbers/>
        <w:suppressAutoHyphens/>
        <w:ind w:firstLine="567"/>
        <w:jc w:val="both"/>
      </w:pPr>
      <w:r w:rsidRPr="00312B55">
        <w:t>Не зарегистрированы.</w:t>
      </w:r>
    </w:p>
    <w:p w:rsidR="006266C2" w:rsidRPr="00312B55" w:rsidRDefault="006266C2" w:rsidP="008A6904">
      <w:pPr>
        <w:suppressLineNumbers/>
        <w:suppressAutoHyphens/>
        <w:ind w:firstLine="567"/>
        <w:jc w:val="both"/>
      </w:pPr>
      <w:r w:rsidRPr="00312B55">
        <w:rPr>
          <w:b/>
          <w:bCs/>
        </w:rPr>
        <w:t>Режим функционирования ГУ.</w:t>
      </w:r>
    </w:p>
    <w:p w:rsidR="00C31135" w:rsidRPr="00312B55" w:rsidRDefault="00C31135" w:rsidP="00C31135">
      <w:pPr>
        <w:suppressLineNumbers/>
        <w:suppressAutoHyphens/>
        <w:ind w:firstLine="567"/>
        <w:jc w:val="both"/>
      </w:pPr>
      <w:r w:rsidRPr="00312B55">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с 09-00 28.04.2017 на основании приказа ГУ МЧС России по Кировской области от 26.04.2017 № 187.</w:t>
      </w:r>
    </w:p>
    <w:p w:rsidR="00FF7296" w:rsidRPr="00312B55" w:rsidRDefault="00FF7296" w:rsidP="00715CF0">
      <w:pPr>
        <w:suppressLineNumbers/>
        <w:suppressAutoHyphens/>
        <w:ind w:firstLine="567"/>
        <w:jc w:val="both"/>
      </w:pPr>
      <w:r w:rsidRPr="00312B55">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Pr="00312B55" w:rsidRDefault="00FF7296" w:rsidP="00715CF0">
      <w:pPr>
        <w:ind w:firstLine="567"/>
        <w:jc w:val="both"/>
      </w:pPr>
      <w:r w:rsidRPr="00312B55">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sidRPr="00312B55">
        <w:t>с</w:t>
      </w:r>
      <w:r w:rsidRPr="00312B55">
        <w:t>ти.</w:t>
      </w:r>
    </w:p>
    <w:p w:rsidR="00FF7296" w:rsidRPr="00312B55" w:rsidRDefault="00FF7296" w:rsidP="00715CF0">
      <w:pPr>
        <w:ind w:firstLine="567"/>
        <w:jc w:val="both"/>
        <w:rPr>
          <w:b/>
        </w:rPr>
      </w:pPr>
      <w:r w:rsidRPr="00312B55">
        <w:rPr>
          <w:b/>
        </w:rPr>
        <w:t>Режимы функционирования муниципальных образований.</w:t>
      </w:r>
    </w:p>
    <w:p w:rsidR="00FF7296" w:rsidRPr="00312B55" w:rsidRDefault="00FF7296" w:rsidP="00715CF0">
      <w:pPr>
        <w:tabs>
          <w:tab w:val="left" w:pos="0"/>
        </w:tabs>
        <w:ind w:firstLine="567"/>
        <w:jc w:val="both"/>
        <w:rPr>
          <w:b/>
        </w:rPr>
      </w:pPr>
      <w:r w:rsidRPr="00312B55">
        <w:rPr>
          <w:b/>
        </w:rPr>
        <w:t>Режим ЧС:</w:t>
      </w:r>
    </w:p>
    <w:p w:rsidR="00FF7296" w:rsidRPr="00312B55" w:rsidRDefault="00FF7296" w:rsidP="00715CF0">
      <w:pPr>
        <w:tabs>
          <w:tab w:val="left" w:pos="0"/>
        </w:tabs>
        <w:ind w:firstLine="567"/>
        <w:jc w:val="both"/>
      </w:pPr>
      <w:r w:rsidRPr="00312B55">
        <w:t>1). Фал</w:t>
      </w:r>
      <w:r w:rsidR="00E74B86" w:rsidRPr="00312B55">
        <w:t>ё</w:t>
      </w:r>
      <w:r w:rsidRPr="00312B55">
        <w:t>нский район: постановлением администрации Фал</w:t>
      </w:r>
      <w:r w:rsidR="00E74B86" w:rsidRPr="00312B55">
        <w:t>ё</w:t>
      </w:r>
      <w:r w:rsidRPr="00312B55">
        <w:t>нского городск</w:t>
      </w:r>
      <w:r w:rsidRPr="00312B55">
        <w:t>о</w:t>
      </w:r>
      <w:r w:rsidRPr="00312B55">
        <w:t>го поселения № 85 от 05.04.2017 на территории городского поселения с 08.00 06.04.2017 в результате пожара в жилом доме по адресу: пгт. Фал</w:t>
      </w:r>
      <w:r w:rsidR="00E74B86" w:rsidRPr="00312B55">
        <w:t>ё</w:t>
      </w:r>
      <w:r w:rsidRPr="00312B55">
        <w:t>нки, ул. Коммуны, 8, повреждения жилых помещений и по</w:t>
      </w:r>
      <w:r w:rsidRPr="00312B55">
        <w:t>л</w:t>
      </w:r>
      <w:r w:rsidRPr="00312B55">
        <w:t>ной утрате жильцами своего им</w:t>
      </w:r>
      <w:r w:rsidRPr="00312B55">
        <w:t>у</w:t>
      </w:r>
      <w:r w:rsidRPr="00312B55">
        <w:t>щества.</w:t>
      </w:r>
    </w:p>
    <w:p w:rsidR="003C5C67" w:rsidRPr="00312B55" w:rsidRDefault="003C5C67" w:rsidP="00715CF0">
      <w:pPr>
        <w:tabs>
          <w:tab w:val="left" w:pos="0"/>
        </w:tabs>
        <w:ind w:firstLine="567"/>
        <w:jc w:val="both"/>
      </w:pPr>
      <w:r w:rsidRPr="00312B55">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312B55">
        <w:t>с</w:t>
      </w:r>
      <w:r w:rsidRPr="00312B55">
        <w:t>тичного уничтожения огн</w:t>
      </w:r>
      <w:r w:rsidR="005E3504" w:rsidRPr="00312B55">
        <w:t>ё</w:t>
      </w:r>
      <w:r w:rsidRPr="00312B55">
        <w:t>м жилого дома и утрате жильцами своего имущества.</w:t>
      </w:r>
    </w:p>
    <w:p w:rsidR="00FF7296" w:rsidRPr="00312B55" w:rsidRDefault="00FF7296" w:rsidP="00715CF0">
      <w:pPr>
        <w:tabs>
          <w:tab w:val="left" w:pos="0"/>
        </w:tabs>
        <w:ind w:firstLine="567"/>
        <w:jc w:val="both"/>
        <w:rPr>
          <w:b/>
        </w:rPr>
      </w:pPr>
      <w:r w:rsidRPr="00312B55">
        <w:rPr>
          <w:b/>
        </w:rPr>
        <w:t>Повышенная готовность:</w:t>
      </w:r>
    </w:p>
    <w:p w:rsidR="00DD388A" w:rsidRPr="00312B55" w:rsidRDefault="00DD388A" w:rsidP="00DD388A">
      <w:pPr>
        <w:tabs>
          <w:tab w:val="left" w:pos="0"/>
        </w:tabs>
        <w:ind w:firstLine="567"/>
        <w:jc w:val="both"/>
      </w:pPr>
      <w:r w:rsidRPr="00312B55">
        <w:t>1) Кирово-Чепецкий район: постановлением администрации района № 327 от 31.05.2016 на территории района с 31.05.2016 в связи с возгоранием твердых бытовых отходов на полиг</w:t>
      </w:r>
      <w:r w:rsidRPr="00312B55">
        <w:t>о</w:t>
      </w:r>
      <w:r w:rsidRPr="00312B55">
        <w:t>не. Администрацией района готовится комплект документов о снятии режима повышенной г</w:t>
      </w:r>
      <w:r w:rsidRPr="00312B55">
        <w:t>о</w:t>
      </w:r>
      <w:r w:rsidRPr="00312B55">
        <w:t>товности.</w:t>
      </w:r>
    </w:p>
    <w:p w:rsidR="00DD388A" w:rsidRPr="00312B55" w:rsidRDefault="00DD388A" w:rsidP="00DD388A">
      <w:pPr>
        <w:tabs>
          <w:tab w:val="left" w:pos="0"/>
        </w:tabs>
        <w:ind w:firstLine="567"/>
        <w:jc w:val="both"/>
      </w:pPr>
      <w:r w:rsidRPr="00312B55">
        <w:t>2) Кирово-Чепецкий район: постановлением администрации МО «Город К</w:t>
      </w:r>
      <w:r w:rsidRPr="00312B55">
        <w:t>и</w:t>
      </w:r>
      <w:r w:rsidRPr="00312B55">
        <w:t>рово-Чепецк» № 400 от 14.04.2017 на территории города с 18.00 14.04.2017 в целях предотвращения чрезв</w:t>
      </w:r>
      <w:r w:rsidRPr="00312B55">
        <w:t>ы</w:t>
      </w:r>
      <w:r w:rsidRPr="00312B55">
        <w:t>чайной ситуации биолого-социального характера, а именно возникновения  различных инфе</w:t>
      </w:r>
      <w:r w:rsidRPr="00312B55">
        <w:t>к</w:t>
      </w:r>
      <w:r w:rsidRPr="00312B55">
        <w:t>ционных,  паразитарных болезней, о</w:t>
      </w:r>
      <w:r w:rsidRPr="00312B55">
        <w:t>т</w:t>
      </w:r>
      <w:r w:rsidRPr="00312B55">
        <w:t>равлений людей в связи с ситуацией на полигоне ТБО.</w:t>
      </w:r>
    </w:p>
    <w:p w:rsidR="00DD388A" w:rsidRPr="00312B55" w:rsidRDefault="00DD388A" w:rsidP="00DD388A">
      <w:pPr>
        <w:tabs>
          <w:tab w:val="left" w:pos="0"/>
        </w:tabs>
        <w:ind w:firstLine="567"/>
        <w:jc w:val="both"/>
      </w:pPr>
      <w:r w:rsidRPr="00312B55">
        <w:t>3) Арбажский район: постановлением администрации Арбажского района № 123 от 26.04.2017 на территории Шембетского сельского поселения с 26.04.2017 до введения карант</w:t>
      </w:r>
      <w:r w:rsidRPr="00312B55">
        <w:t>и</w:t>
      </w:r>
      <w:r w:rsidRPr="00312B55">
        <w:t>на указом Губернатора Кировской области в связи с обнаружением у убитой лисы вируса б</w:t>
      </w:r>
      <w:r w:rsidRPr="00312B55">
        <w:t>е</w:t>
      </w:r>
      <w:r w:rsidRPr="00312B55">
        <w:t>шенства.</w:t>
      </w:r>
    </w:p>
    <w:p w:rsidR="00DD388A" w:rsidRPr="00312B55" w:rsidRDefault="00DD388A" w:rsidP="00DD388A">
      <w:pPr>
        <w:tabs>
          <w:tab w:val="left" w:pos="0"/>
        </w:tabs>
        <w:ind w:firstLine="567"/>
        <w:jc w:val="both"/>
      </w:pPr>
      <w:r w:rsidRPr="00312B55">
        <w:t>4) 29.04.2017 Нагорский район, в связи неблагоприятным прогнозом и возможностью о</w:t>
      </w:r>
      <w:r w:rsidRPr="00312B55">
        <w:t>с</w:t>
      </w:r>
      <w:r w:rsidRPr="00312B55">
        <w:t>ложнения паводковой обстановки в целях повышения готовности органов управления, сил и средств района к предупреждению и ликвидации происшествий и чрезвычайных ситуаций, п</w:t>
      </w:r>
      <w:r w:rsidRPr="00312B55">
        <w:t>о</w:t>
      </w:r>
      <w:r w:rsidRPr="00312B55">
        <w:t>становлением администрации района № 161 введён режим повышенной готовности на террит</w:t>
      </w:r>
      <w:r w:rsidRPr="00312B55">
        <w:t>о</w:t>
      </w:r>
      <w:r w:rsidRPr="00312B55">
        <w:t>рии района по 10.05.2017.</w:t>
      </w:r>
    </w:p>
    <w:p w:rsidR="00A5356B" w:rsidRPr="00312B55" w:rsidRDefault="006266C2" w:rsidP="00D40F6B">
      <w:pPr>
        <w:autoSpaceDE w:val="0"/>
        <w:autoSpaceDN w:val="0"/>
        <w:adjustRightInd w:val="0"/>
        <w:ind w:firstLine="567"/>
        <w:jc w:val="both"/>
        <w:rPr>
          <w:i/>
        </w:rPr>
      </w:pPr>
      <w:r w:rsidRPr="00312B55">
        <w:rPr>
          <w:i/>
        </w:rPr>
        <w:lastRenderedPageBreak/>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312B55">
        <w:rPr>
          <w:i/>
        </w:rPr>
        <w:t>н</w:t>
      </w:r>
      <w:r w:rsidRPr="00312B55">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312B55">
        <w:rPr>
          <w:i/>
        </w:rPr>
        <w:t>у</w:t>
      </w:r>
      <w:r w:rsidRPr="00312B55">
        <w:rPr>
          <w:i/>
        </w:rPr>
        <w:t>преждения и ликвид</w:t>
      </w:r>
      <w:r w:rsidRPr="00312B55">
        <w:rPr>
          <w:i/>
        </w:rPr>
        <w:t>а</w:t>
      </w:r>
      <w:r w:rsidRPr="00312B55">
        <w:rPr>
          <w:i/>
        </w:rPr>
        <w:t>ции чрезвычайных ситуаций" (с изменениями и дополнениями).</w:t>
      </w:r>
    </w:p>
    <w:p w:rsidR="00433A8A" w:rsidRPr="00312B55" w:rsidRDefault="00433A8A" w:rsidP="00433A8A">
      <w:pPr>
        <w:suppressLineNumbers/>
        <w:suppressAutoHyphens/>
        <w:ind w:firstLine="567"/>
        <w:jc w:val="both"/>
        <w:rPr>
          <w:b/>
          <w:bCs/>
        </w:rPr>
      </w:pPr>
      <w:r w:rsidRPr="00312B55">
        <w:rPr>
          <w:b/>
          <w:bCs/>
        </w:rPr>
        <w:t>1.2. Происшествия, природные бедствия, техногенные аварии.</w:t>
      </w:r>
    </w:p>
    <w:p w:rsidR="00433A8A" w:rsidRPr="00312B55" w:rsidRDefault="00433A8A" w:rsidP="00433A8A">
      <w:pPr>
        <w:tabs>
          <w:tab w:val="left" w:pos="0"/>
        </w:tabs>
        <w:ind w:firstLine="567"/>
        <w:jc w:val="both"/>
      </w:pPr>
      <w:r w:rsidRPr="00312B55">
        <w:t>Не зарегистрированы.</w:t>
      </w:r>
    </w:p>
    <w:p w:rsidR="00433A8A" w:rsidRPr="00312B55" w:rsidRDefault="00433A8A" w:rsidP="00433A8A">
      <w:pPr>
        <w:autoSpaceDE w:val="0"/>
        <w:autoSpaceDN w:val="0"/>
        <w:adjustRightInd w:val="0"/>
        <w:ind w:firstLine="567"/>
        <w:jc w:val="both"/>
        <w:rPr>
          <w:b/>
          <w:bCs/>
        </w:rPr>
      </w:pPr>
      <w:r w:rsidRPr="00312B55">
        <w:rPr>
          <w:b/>
          <w:bCs/>
        </w:rPr>
        <w:t>1.3. Пожары в населённых пунктах.</w:t>
      </w:r>
    </w:p>
    <w:p w:rsidR="00433A8A" w:rsidRPr="00312B55" w:rsidRDefault="00433A8A" w:rsidP="00433A8A">
      <w:pPr>
        <w:ind w:firstLine="567"/>
        <w:jc w:val="both"/>
      </w:pPr>
      <w:r w:rsidRPr="00312B55">
        <w:t>За прошедшие сутки на территории Кировской области зарегистрировано 3 техногенных пожара. Погибших нет, пострадавших нет, спасено 2 человека, эв</w:t>
      </w:r>
      <w:r w:rsidRPr="00312B55">
        <w:t>а</w:t>
      </w:r>
      <w:r w:rsidRPr="00312B55">
        <w:t xml:space="preserve">куированных нет. </w:t>
      </w:r>
    </w:p>
    <w:p w:rsidR="00433A8A" w:rsidRPr="00312B55" w:rsidRDefault="00433A8A" w:rsidP="00433A8A">
      <w:pPr>
        <w:ind w:firstLine="567"/>
        <w:jc w:val="both"/>
      </w:pPr>
      <w:r w:rsidRPr="00312B55">
        <w:t xml:space="preserve">По состоянию на </w:t>
      </w:r>
      <w:r w:rsidRPr="00312B55">
        <w:rPr>
          <w:b/>
        </w:rPr>
        <w:t>12-00 29.04.2017</w:t>
      </w:r>
      <w:r w:rsidRPr="00312B55">
        <w:t xml:space="preserve"> на территории Кировской области действует 4 особых противопожарных режима по техногенным пожарам в 3МР:</w:t>
      </w:r>
    </w:p>
    <w:p w:rsidR="00433A8A" w:rsidRPr="00312B55" w:rsidRDefault="00433A8A" w:rsidP="00433A8A">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33A8A" w:rsidRPr="00312B55" w:rsidTr="00433A8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ОПР</w:t>
            </w:r>
          </w:p>
          <w:p w:rsidR="00433A8A" w:rsidRPr="00312B55" w:rsidRDefault="00433A8A">
            <w:pPr>
              <w:jc w:val="center"/>
            </w:pPr>
            <w:r w:rsidRPr="00312B55">
              <w:t>(№ и дата распоряжения о введ</w:t>
            </w:r>
            <w:r w:rsidRPr="00312B55">
              <w:t>е</w:t>
            </w:r>
            <w:r w:rsidRPr="00312B55">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 и дата расп</w:t>
            </w:r>
            <w:r w:rsidRPr="00312B55">
              <w:t>о</w:t>
            </w:r>
            <w:r w:rsidRPr="00312B55">
              <w:t>ряжения о пр</w:t>
            </w:r>
            <w:r w:rsidRPr="00312B55">
              <w:t>е</w:t>
            </w:r>
            <w:r w:rsidRPr="00312B55">
              <w:t>кращении де</w:t>
            </w:r>
            <w:r w:rsidRPr="00312B55">
              <w:t>й</w:t>
            </w:r>
            <w:r w:rsidRPr="00312B55">
              <w:t>ствия ОПР</w:t>
            </w:r>
          </w:p>
        </w:tc>
      </w:tr>
      <w:tr w:rsidR="00433A8A" w:rsidRPr="00312B55" w:rsidTr="00433A8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ind w:right="32"/>
              <w:jc w:val="center"/>
            </w:pPr>
            <w:r w:rsidRPr="00312B55">
              <w:t xml:space="preserve">Постановление администрации </w:t>
            </w:r>
          </w:p>
          <w:p w:rsidR="00433A8A" w:rsidRPr="00312B55" w:rsidRDefault="00433A8A">
            <w:pPr>
              <w:ind w:right="32"/>
              <w:jc w:val="center"/>
            </w:pPr>
            <w:r w:rsidRPr="00312B55">
              <w:t>Подосиновского городского пос</w:t>
            </w:r>
            <w:r w:rsidRPr="00312B55">
              <w:t>е</w:t>
            </w:r>
            <w:r w:rsidRPr="00312B55">
              <w:t xml:space="preserve">ления Подосиновского района от 27.03.2017 </w:t>
            </w:r>
          </w:p>
          <w:p w:rsidR="00433A8A" w:rsidRPr="00312B55" w:rsidRDefault="00433A8A">
            <w:pPr>
              <w:ind w:right="32"/>
              <w:jc w:val="center"/>
            </w:pPr>
            <w:r w:rsidRPr="00312B55">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режим не снят</w:t>
            </w:r>
          </w:p>
        </w:tc>
      </w:tr>
      <w:tr w:rsidR="00433A8A" w:rsidRPr="00312B55" w:rsidTr="00433A8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 xml:space="preserve">Фалёнский </w:t>
            </w:r>
          </w:p>
          <w:p w:rsidR="00433A8A" w:rsidRPr="00312B55" w:rsidRDefault="00433A8A">
            <w:pPr>
              <w:jc w:val="center"/>
            </w:pPr>
            <w:r w:rsidRPr="00312B55">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ind w:right="32"/>
              <w:jc w:val="center"/>
            </w:pPr>
            <w:r w:rsidRPr="00312B55">
              <w:t xml:space="preserve">Постановление администрации </w:t>
            </w:r>
          </w:p>
          <w:p w:rsidR="00433A8A" w:rsidRPr="00312B55" w:rsidRDefault="00433A8A">
            <w:pPr>
              <w:ind w:right="32"/>
              <w:jc w:val="center"/>
            </w:pPr>
            <w:r w:rsidRPr="00312B55">
              <w:t>Фалёнского городского поселения</w:t>
            </w:r>
          </w:p>
          <w:p w:rsidR="00433A8A" w:rsidRPr="00312B55" w:rsidRDefault="00433A8A">
            <w:pPr>
              <w:ind w:right="32"/>
              <w:jc w:val="center"/>
            </w:pPr>
            <w:r w:rsidRPr="00312B55">
              <w:t xml:space="preserve">Фалёнского района от 05.04.2017 </w:t>
            </w:r>
          </w:p>
          <w:p w:rsidR="00433A8A" w:rsidRPr="00312B55" w:rsidRDefault="00433A8A">
            <w:pPr>
              <w:ind w:right="32"/>
              <w:jc w:val="center"/>
            </w:pPr>
            <w:r w:rsidRPr="00312B55">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режим не снят</w:t>
            </w:r>
          </w:p>
        </w:tc>
      </w:tr>
      <w:tr w:rsidR="00433A8A" w:rsidRPr="00312B55" w:rsidTr="00433A8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Лузский</w:t>
            </w:r>
          </w:p>
          <w:p w:rsidR="00433A8A" w:rsidRPr="00312B55" w:rsidRDefault="00433A8A">
            <w:pPr>
              <w:jc w:val="center"/>
            </w:pPr>
            <w:r w:rsidRPr="00312B55">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ind w:right="32"/>
              <w:jc w:val="center"/>
            </w:pPr>
            <w:r w:rsidRPr="00312B55">
              <w:t xml:space="preserve">Постановление администрации </w:t>
            </w:r>
          </w:p>
          <w:p w:rsidR="00433A8A" w:rsidRPr="00312B55" w:rsidRDefault="00433A8A">
            <w:pPr>
              <w:ind w:right="32"/>
              <w:jc w:val="center"/>
            </w:pPr>
            <w:r w:rsidRPr="00312B55">
              <w:t>Лальского городского поселения</w:t>
            </w:r>
          </w:p>
          <w:p w:rsidR="00433A8A" w:rsidRPr="00312B55" w:rsidRDefault="00433A8A">
            <w:pPr>
              <w:ind w:right="32"/>
              <w:jc w:val="center"/>
            </w:pPr>
            <w:r w:rsidRPr="00312B55">
              <w:t xml:space="preserve">Лузского района от 31.03.2017 </w:t>
            </w:r>
          </w:p>
          <w:p w:rsidR="00433A8A" w:rsidRPr="00312B55" w:rsidRDefault="00433A8A">
            <w:pPr>
              <w:ind w:right="32"/>
              <w:jc w:val="center"/>
            </w:pPr>
            <w:r w:rsidRPr="00312B55">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режим не снят</w:t>
            </w:r>
          </w:p>
        </w:tc>
      </w:tr>
      <w:tr w:rsidR="00433A8A" w:rsidRPr="00312B55" w:rsidTr="00433A8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rPr>
                <w:b/>
              </w:rPr>
            </w:pPr>
            <w:r w:rsidRPr="00312B55">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ind w:right="32"/>
              <w:jc w:val="center"/>
            </w:pPr>
            <w:r w:rsidRPr="00312B55">
              <w:t xml:space="preserve">Постановление администрации </w:t>
            </w:r>
          </w:p>
          <w:p w:rsidR="00433A8A" w:rsidRPr="00312B55" w:rsidRDefault="00433A8A">
            <w:pPr>
              <w:ind w:right="32"/>
              <w:jc w:val="center"/>
              <w:rPr>
                <w:b/>
              </w:rPr>
            </w:pPr>
            <w:r w:rsidRPr="00312B55">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режим не снят</w:t>
            </w:r>
          </w:p>
        </w:tc>
      </w:tr>
      <w:tr w:rsidR="00433A8A" w:rsidRPr="00312B55" w:rsidTr="00433A8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pPr>
            <w:r w:rsidRPr="00312B55">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jc w:val="center"/>
              <w:rPr>
                <w:b/>
              </w:rPr>
            </w:pPr>
            <w:r w:rsidRPr="00312B55">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ind w:right="32"/>
              <w:jc w:val="center"/>
              <w:rPr>
                <w:b/>
              </w:rPr>
            </w:pPr>
            <w:r w:rsidRPr="00312B55">
              <w:rPr>
                <w:b/>
              </w:rPr>
              <w:t>4</w:t>
            </w:r>
          </w:p>
        </w:tc>
        <w:tc>
          <w:tcPr>
            <w:tcW w:w="1926" w:type="dxa"/>
            <w:tcBorders>
              <w:top w:val="single" w:sz="4" w:space="0" w:color="auto"/>
              <w:left w:val="single" w:sz="4" w:space="0" w:color="auto"/>
              <w:bottom w:val="single" w:sz="4" w:space="0" w:color="auto"/>
              <w:right w:val="single" w:sz="4" w:space="0" w:color="auto"/>
            </w:tcBorders>
            <w:vAlign w:val="center"/>
          </w:tcPr>
          <w:p w:rsidR="00433A8A" w:rsidRPr="00312B55" w:rsidRDefault="00433A8A"/>
        </w:tc>
      </w:tr>
    </w:tbl>
    <w:p w:rsidR="00433A8A" w:rsidRPr="00312B55" w:rsidRDefault="00433A8A" w:rsidP="00433A8A">
      <w:pPr>
        <w:pStyle w:val="af8"/>
        <w:tabs>
          <w:tab w:val="left" w:pos="5285"/>
        </w:tabs>
        <w:spacing w:after="0"/>
        <w:ind w:firstLine="567"/>
        <w:jc w:val="both"/>
        <w:rPr>
          <w:b/>
          <w:bCs/>
          <w:highlight w:val="green"/>
        </w:rPr>
      </w:pPr>
    </w:p>
    <w:p w:rsidR="00433A8A" w:rsidRPr="00312B55" w:rsidRDefault="00433A8A" w:rsidP="00433A8A">
      <w:pPr>
        <w:pStyle w:val="af8"/>
        <w:tabs>
          <w:tab w:val="left" w:pos="5285"/>
        </w:tabs>
        <w:spacing w:after="0"/>
        <w:ind w:firstLine="567"/>
        <w:jc w:val="both"/>
        <w:rPr>
          <w:b/>
        </w:rPr>
      </w:pPr>
      <w:r w:rsidRPr="00312B55">
        <w:rPr>
          <w:b/>
          <w:bCs/>
        </w:rPr>
        <w:t>1.4</w:t>
      </w:r>
      <w:r w:rsidRPr="00312B55">
        <w:rPr>
          <w:b/>
        </w:rPr>
        <w:t>. Гидрологическая обстановка.</w:t>
      </w:r>
    </w:p>
    <w:p w:rsidR="00433A8A" w:rsidRPr="00312B55" w:rsidRDefault="00433A8A" w:rsidP="00433A8A">
      <w:pPr>
        <w:shd w:val="clear" w:color="auto" w:fill="FFFFFF"/>
        <w:tabs>
          <w:tab w:val="left" w:pos="567"/>
        </w:tabs>
        <w:ind w:firstLine="567"/>
        <w:jc w:val="both"/>
      </w:pPr>
      <w:r w:rsidRPr="00312B55">
        <w:t>Ледоход наблюдался в верховье Камы, на Вятке от Кирса до Кирова, на М</w:t>
      </w:r>
      <w:r w:rsidRPr="00312B55">
        <w:t>о</w:t>
      </w:r>
      <w:r w:rsidRPr="00312B55">
        <w:t>ломе, Великой и Летке. Подвижки льда отмечены на Каме в районе Лойно и Б.Холунице.</w:t>
      </w:r>
    </w:p>
    <w:p w:rsidR="00433A8A" w:rsidRPr="00312B55" w:rsidRDefault="00433A8A" w:rsidP="00433A8A">
      <w:pPr>
        <w:shd w:val="clear" w:color="auto" w:fill="FFFFFF"/>
        <w:tabs>
          <w:tab w:val="left" w:pos="567"/>
        </w:tabs>
        <w:ind w:firstLine="567"/>
        <w:jc w:val="both"/>
      </w:pPr>
      <w:r w:rsidRPr="00312B55">
        <w:t xml:space="preserve">По информации Кировского ЦГМС - филиала ФГБУ "ВЕРХНЕ-ВОЛЖСКОЕ УГМС" 29 апреля на территории Кировской области: </w:t>
      </w:r>
    </w:p>
    <w:p w:rsidR="00433A8A" w:rsidRPr="00312B55" w:rsidRDefault="00433A8A" w:rsidP="00433A8A">
      <w:pPr>
        <w:shd w:val="clear" w:color="auto" w:fill="FFFFFF"/>
        <w:tabs>
          <w:tab w:val="left" w:pos="567"/>
        </w:tabs>
        <w:ind w:firstLine="567"/>
        <w:jc w:val="both"/>
      </w:pPr>
      <w:r w:rsidRPr="00312B55">
        <w:t>- на р. Большая Кокшага  (бассейн р. Волги) у пгт. Санчурск Санчурского района  уровень повысился на 1 см до 291 см (НЯ 330 см). Подтопления не н</w:t>
      </w:r>
      <w:r w:rsidRPr="00312B55">
        <w:t>а</w:t>
      </w:r>
      <w:r w:rsidRPr="00312B55">
        <w:t xml:space="preserve">блюдаются. </w:t>
      </w:r>
    </w:p>
    <w:p w:rsidR="00433A8A" w:rsidRPr="00312B55" w:rsidRDefault="00433A8A" w:rsidP="00433A8A">
      <w:pPr>
        <w:shd w:val="clear" w:color="auto" w:fill="FFFFFF"/>
        <w:tabs>
          <w:tab w:val="left" w:pos="567"/>
        </w:tabs>
        <w:ind w:firstLine="567"/>
        <w:jc w:val="both"/>
      </w:pPr>
      <w:r w:rsidRPr="00312B55">
        <w:t>- на р. Пижма у д. Покста Тужинского района (гидропост ЦГМС д. Покста) уровень воды за сутки повысился на 1 см до отметки 528 см (НЯ 565 см). Гидр</w:t>
      </w:r>
      <w:r w:rsidRPr="00312B55">
        <w:t>о</w:t>
      </w:r>
      <w:r w:rsidRPr="00312B55">
        <w:t>пост д. Покста осуществляет контроль уровней воды в п. Набережный Арбажск</w:t>
      </w:r>
      <w:r w:rsidRPr="00312B55">
        <w:t>о</w:t>
      </w:r>
      <w:r w:rsidRPr="00312B55">
        <w:t>го района. Подтопления не наблюдаются.</w:t>
      </w:r>
    </w:p>
    <w:p w:rsidR="00433A8A" w:rsidRPr="00312B55" w:rsidRDefault="00433A8A" w:rsidP="00433A8A">
      <w:pPr>
        <w:ind w:firstLine="567"/>
        <w:jc w:val="both"/>
        <w:rPr>
          <w:b/>
          <w:bCs/>
        </w:rPr>
      </w:pPr>
      <w:r w:rsidRPr="00312B55">
        <w:t xml:space="preserve">По состоянию на </w:t>
      </w:r>
      <w:r w:rsidRPr="00312B55">
        <w:rPr>
          <w:b/>
        </w:rPr>
        <w:t xml:space="preserve">12-00 29.04.2017 </w:t>
      </w:r>
      <w:r w:rsidRPr="00312B55">
        <w:t>происшествий не зарегистрировано. Подтоплений н</w:t>
      </w:r>
      <w:r w:rsidRPr="00312B55">
        <w:t>а</w:t>
      </w:r>
      <w:r w:rsidRPr="00312B55">
        <w:t>селённых пунктов и низководных мостов нет. На территории Кировской области открытых л</w:t>
      </w:r>
      <w:r w:rsidRPr="00312B55">
        <w:t>е</w:t>
      </w:r>
      <w:r w:rsidRPr="00312B55">
        <w:t>довых переправ и мест массового выхода людей на лёд нет.</w:t>
      </w:r>
    </w:p>
    <w:p w:rsidR="00433A8A" w:rsidRPr="00312B55" w:rsidRDefault="00433A8A" w:rsidP="00433A8A">
      <w:pPr>
        <w:suppressLineNumbers/>
        <w:tabs>
          <w:tab w:val="left" w:pos="2325"/>
        </w:tabs>
        <w:suppressAutoHyphens/>
        <w:ind w:firstLine="567"/>
        <w:jc w:val="both"/>
        <w:rPr>
          <w:b/>
          <w:bCs/>
        </w:rPr>
      </w:pPr>
      <w:r w:rsidRPr="00312B55">
        <w:rPr>
          <w:b/>
          <w:bCs/>
        </w:rPr>
        <w:t>1.5. Природные пожары.</w:t>
      </w:r>
    </w:p>
    <w:p w:rsidR="00433A8A" w:rsidRPr="00312B55" w:rsidRDefault="00433A8A" w:rsidP="00433A8A">
      <w:pPr>
        <w:ind w:right="32" w:firstLine="567"/>
        <w:jc w:val="both"/>
        <w:rPr>
          <w:bCs/>
          <w:snapToGrid w:val="0"/>
        </w:rPr>
      </w:pPr>
      <w:r w:rsidRPr="00312B55">
        <w:rPr>
          <w:bCs/>
          <w:snapToGrid w:val="0"/>
        </w:rPr>
        <w:lastRenderedPageBreak/>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312B55">
        <w:rPr>
          <w:bCs/>
          <w:snapToGrid w:val="0"/>
        </w:rPr>
        <w:t>а</w:t>
      </w:r>
      <w:r w:rsidRPr="00312B55">
        <w:rPr>
          <w:bCs/>
          <w:snapToGrid w:val="0"/>
        </w:rPr>
        <w:t>новлено начало пожароопасного сезона 2017 года в л</w:t>
      </w:r>
      <w:r w:rsidRPr="00312B55">
        <w:rPr>
          <w:bCs/>
          <w:snapToGrid w:val="0"/>
        </w:rPr>
        <w:t>е</w:t>
      </w:r>
      <w:r w:rsidRPr="00312B55">
        <w:rPr>
          <w:bCs/>
          <w:snapToGrid w:val="0"/>
        </w:rPr>
        <w:t>сах на территории Кировской области.</w:t>
      </w:r>
    </w:p>
    <w:p w:rsidR="00433A8A" w:rsidRPr="00312B55" w:rsidRDefault="00433A8A" w:rsidP="00433A8A">
      <w:pPr>
        <w:ind w:firstLine="567"/>
        <w:jc w:val="both"/>
      </w:pPr>
      <w:r w:rsidRPr="00312B55">
        <w:t xml:space="preserve">На </w:t>
      </w:r>
      <w:r w:rsidRPr="00312B55">
        <w:rPr>
          <w:b/>
        </w:rPr>
        <w:t>12-00 29.04.2017</w:t>
      </w:r>
      <w:r w:rsidRPr="00312B55">
        <w:t xml:space="preserve"> за прошедшие сутки на территории Кировской области очагов пр</w:t>
      </w:r>
      <w:r w:rsidRPr="00312B55">
        <w:t>и</w:t>
      </w:r>
      <w:r w:rsidRPr="00312B55">
        <w:t>родных пожаров не обнаружено. Действующих природных пожаров нет.</w:t>
      </w:r>
    </w:p>
    <w:p w:rsidR="00433A8A" w:rsidRPr="00312B55" w:rsidRDefault="00433A8A" w:rsidP="00433A8A">
      <w:pPr>
        <w:pStyle w:val="af8"/>
        <w:spacing w:after="0"/>
        <w:ind w:firstLine="567"/>
        <w:jc w:val="both"/>
        <w:rPr>
          <w:snapToGrid w:val="0"/>
        </w:rPr>
      </w:pPr>
      <w:r w:rsidRPr="00312B55">
        <w:t xml:space="preserve">По данным сайта ИСДМ "Рослесхоз" по области наблюдался </w:t>
      </w:r>
      <w:r w:rsidRPr="00312B55">
        <w:rPr>
          <w:b/>
        </w:rPr>
        <w:t>1,2 класс</w:t>
      </w:r>
      <w:r w:rsidRPr="00312B55">
        <w:t xml:space="preserve"> пожарной опасн</w:t>
      </w:r>
      <w:r w:rsidRPr="00312B55">
        <w:t>о</w:t>
      </w:r>
      <w:r w:rsidRPr="00312B55">
        <w:t xml:space="preserve">сти. </w:t>
      </w:r>
    </w:p>
    <w:p w:rsidR="00433A8A" w:rsidRPr="00312B55" w:rsidRDefault="00433A8A" w:rsidP="00433A8A">
      <w:pPr>
        <w:suppressLineNumbers/>
        <w:suppressAutoHyphens/>
        <w:ind w:firstLine="567"/>
        <w:jc w:val="both"/>
      </w:pPr>
      <w:r w:rsidRPr="00312B55">
        <w:t>За прошедшие сутки по данным космического мониторинга в Кировской области  термических точек не зарегистрировано.</w:t>
      </w:r>
    </w:p>
    <w:p w:rsidR="00433A8A" w:rsidRPr="00312B55" w:rsidRDefault="00433A8A" w:rsidP="00433A8A">
      <w:pPr>
        <w:tabs>
          <w:tab w:val="left" w:pos="1985"/>
        </w:tabs>
        <w:ind w:firstLine="567"/>
        <w:jc w:val="both"/>
        <w:rPr>
          <w:bCs/>
        </w:rPr>
      </w:pPr>
      <w:r w:rsidRPr="00312B55">
        <w:rPr>
          <w:b/>
          <w:bCs/>
        </w:rPr>
        <w:t>1.6. Происшествия на водных объектах.</w:t>
      </w:r>
    </w:p>
    <w:p w:rsidR="00433A8A" w:rsidRPr="00312B55" w:rsidRDefault="00433A8A" w:rsidP="00433A8A">
      <w:pPr>
        <w:ind w:firstLine="567"/>
        <w:jc w:val="both"/>
      </w:pPr>
      <w:r w:rsidRPr="00312B55">
        <w:t>Не зарегистрированы.</w:t>
      </w:r>
    </w:p>
    <w:p w:rsidR="00433A8A" w:rsidRPr="00312B55" w:rsidRDefault="00433A8A" w:rsidP="00433A8A">
      <w:pPr>
        <w:ind w:firstLine="567"/>
        <w:jc w:val="both"/>
        <w:rPr>
          <w:b/>
        </w:rPr>
      </w:pPr>
      <w:r w:rsidRPr="00312B55">
        <w:rPr>
          <w:b/>
        </w:rPr>
        <w:t>1.7. Дорожно-транспортные происшествия (с привлечением МЧС).</w:t>
      </w:r>
    </w:p>
    <w:p w:rsidR="00433A8A" w:rsidRPr="00312B55" w:rsidRDefault="00433A8A" w:rsidP="00433A8A">
      <w:pPr>
        <w:pStyle w:val="af8"/>
        <w:tabs>
          <w:tab w:val="left" w:pos="5285"/>
        </w:tabs>
        <w:ind w:firstLine="567"/>
        <w:jc w:val="both"/>
      </w:pPr>
      <w:r w:rsidRPr="00312B55">
        <w:rPr>
          <w:snapToGrid w:val="0"/>
        </w:rPr>
        <w:t>За отчетный период пожарно-спасательные подразделения на ликвидацию последствий ДТП привлекались 1 раз. Погибших нет, пострадал 1 человек, спасен 1 человек.</w:t>
      </w:r>
    </w:p>
    <w:p w:rsidR="00433A8A" w:rsidRPr="00312B55" w:rsidRDefault="00433A8A" w:rsidP="00433A8A">
      <w:pPr>
        <w:ind w:firstLine="567"/>
        <w:jc w:val="both"/>
        <w:rPr>
          <w:b/>
        </w:rPr>
      </w:pPr>
      <w:r w:rsidRPr="00312B55">
        <w:rPr>
          <w:b/>
        </w:rPr>
        <w:t>1.8.  Биолого-социальные.</w:t>
      </w:r>
    </w:p>
    <w:p w:rsidR="00433A8A" w:rsidRPr="00312B55" w:rsidRDefault="00433A8A" w:rsidP="00433A8A">
      <w:pPr>
        <w:pStyle w:val="af8"/>
        <w:spacing w:after="0"/>
        <w:ind w:firstLine="567"/>
        <w:jc w:val="both"/>
      </w:pPr>
      <w:r w:rsidRPr="00312B55">
        <w:t>Указами Губернатора Кировской области введены ограничительные мероприятия (кара</w:t>
      </w:r>
      <w:r w:rsidRPr="00312B55">
        <w:t>н</w:t>
      </w:r>
      <w:r w:rsidRPr="00312B55">
        <w:t>тин) по бешенству в связи с выявлением случая заболевания бешенством диких животных в следующих районах:</w:t>
      </w:r>
    </w:p>
    <w:p w:rsidR="00433A8A" w:rsidRPr="00312B55" w:rsidRDefault="00433A8A" w:rsidP="00433A8A">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433A8A" w:rsidRPr="00312B55" w:rsidTr="00433A8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w:t>
            </w:r>
          </w:p>
          <w:p w:rsidR="00433A8A" w:rsidRPr="00312B55" w:rsidRDefault="00433A8A">
            <w:pPr>
              <w:pStyle w:val="aff6"/>
              <w:tabs>
                <w:tab w:val="left" w:pos="525"/>
              </w:tabs>
              <w:ind w:left="0"/>
              <w:jc w:val="center"/>
              <w:rPr>
                <w:b/>
                <w:sz w:val="24"/>
                <w:szCs w:val="24"/>
              </w:rPr>
            </w:pPr>
            <w:r w:rsidRPr="00312B55">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sz w:val="24"/>
                <w:szCs w:val="24"/>
              </w:rPr>
              <w:br w:type="page"/>
            </w:r>
            <w:r w:rsidRPr="00312B55">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Населённый</w:t>
            </w:r>
          </w:p>
          <w:p w:rsidR="00433A8A" w:rsidRPr="00312B55" w:rsidRDefault="00433A8A">
            <w:pPr>
              <w:pStyle w:val="aff6"/>
              <w:tabs>
                <w:tab w:val="left" w:pos="525"/>
              </w:tabs>
              <w:ind w:left="0"/>
              <w:jc w:val="center"/>
              <w:rPr>
                <w:b/>
                <w:sz w:val="24"/>
                <w:szCs w:val="24"/>
              </w:rPr>
            </w:pPr>
            <w:r w:rsidRPr="00312B55">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b/>
                <w:sz w:val="24"/>
                <w:szCs w:val="24"/>
              </w:rPr>
            </w:pPr>
            <w:r w:rsidRPr="00312B55">
              <w:rPr>
                <w:b/>
                <w:sz w:val="24"/>
                <w:szCs w:val="24"/>
              </w:rPr>
              <w:t>Дата</w:t>
            </w:r>
          </w:p>
          <w:p w:rsidR="00433A8A" w:rsidRPr="00312B55" w:rsidRDefault="00433A8A">
            <w:pPr>
              <w:pStyle w:val="aff6"/>
              <w:tabs>
                <w:tab w:val="left" w:pos="525"/>
              </w:tabs>
              <w:ind w:left="0"/>
              <w:jc w:val="center"/>
              <w:rPr>
                <w:b/>
                <w:sz w:val="24"/>
                <w:szCs w:val="24"/>
              </w:rPr>
            </w:pPr>
            <w:r w:rsidRPr="00312B55">
              <w:rPr>
                <w:b/>
                <w:sz w:val="24"/>
                <w:szCs w:val="24"/>
              </w:rPr>
              <w:t>введения</w:t>
            </w:r>
          </w:p>
          <w:p w:rsidR="00433A8A" w:rsidRPr="00312B55" w:rsidRDefault="00433A8A">
            <w:pPr>
              <w:pStyle w:val="aff6"/>
              <w:tabs>
                <w:tab w:val="left" w:pos="525"/>
              </w:tabs>
              <w:ind w:left="0"/>
              <w:jc w:val="center"/>
              <w:rPr>
                <w:b/>
                <w:sz w:val="24"/>
                <w:szCs w:val="24"/>
              </w:rPr>
            </w:pPr>
            <w:r w:rsidRPr="00312B55">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b/>
                <w:sz w:val="24"/>
                <w:szCs w:val="24"/>
              </w:rPr>
            </w:pPr>
            <w:r w:rsidRPr="00312B55">
              <w:rPr>
                <w:b/>
                <w:sz w:val="24"/>
                <w:szCs w:val="24"/>
              </w:rPr>
              <w:t>№</w:t>
            </w:r>
          </w:p>
          <w:p w:rsidR="00433A8A" w:rsidRPr="00312B55" w:rsidRDefault="00433A8A">
            <w:pPr>
              <w:pStyle w:val="aff6"/>
              <w:tabs>
                <w:tab w:val="left" w:pos="525"/>
              </w:tabs>
              <w:ind w:left="0"/>
              <w:jc w:val="center"/>
              <w:rPr>
                <w:b/>
                <w:sz w:val="24"/>
                <w:szCs w:val="24"/>
              </w:rPr>
            </w:pPr>
            <w:r w:rsidRPr="00312B55">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b/>
                <w:sz w:val="24"/>
                <w:szCs w:val="24"/>
              </w:rPr>
            </w:pPr>
            <w:r w:rsidRPr="00312B55">
              <w:rPr>
                <w:b/>
                <w:sz w:val="24"/>
                <w:szCs w:val="24"/>
              </w:rPr>
              <w:t>Животное, контакт с людьми</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sz w:val="24"/>
                <w:szCs w:val="24"/>
              </w:rPr>
            </w:pPr>
            <w:r w:rsidRPr="00312B55">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pPr>
            <w:r w:rsidRPr="00312B55">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t>тора Кировской о</w:t>
            </w:r>
            <w:r w:rsidRPr="00312B55">
              <w:rPr>
                <w:sz w:val="24"/>
                <w:szCs w:val="24"/>
              </w:rPr>
              <w:t>б</w:t>
            </w:r>
            <w:r w:rsidRPr="00312B55">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собака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sz w:val="24"/>
                <w:szCs w:val="24"/>
              </w:rPr>
            </w:pPr>
            <w:r w:rsidRPr="00312B55">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pPr>
            <w:r w:rsidRPr="00312B55">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t>тора Кировской о</w:t>
            </w:r>
            <w:r w:rsidRPr="00312B55">
              <w:rPr>
                <w:sz w:val="24"/>
                <w:szCs w:val="24"/>
              </w:rPr>
              <w:t>б</w:t>
            </w:r>
            <w:r w:rsidRPr="00312B55">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енотовидная собака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sz w:val="24"/>
                <w:szCs w:val="24"/>
              </w:rPr>
            </w:pPr>
            <w:r w:rsidRPr="00312B55">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pPr>
            <w:r w:rsidRPr="00312B55">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t>тора Кировской о</w:t>
            </w:r>
            <w:r w:rsidRPr="00312B55">
              <w:rPr>
                <w:sz w:val="24"/>
                <w:szCs w:val="24"/>
              </w:rPr>
              <w:t>б</w:t>
            </w:r>
            <w:r w:rsidRPr="00312B55">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енотовидная собака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sz w:val="24"/>
                <w:szCs w:val="24"/>
              </w:rPr>
            </w:pPr>
            <w:r w:rsidRPr="00312B55">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pPr>
            <w:r w:rsidRPr="00312B55">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t>тора Кировской о</w:t>
            </w:r>
            <w:r w:rsidRPr="00312B55">
              <w:rPr>
                <w:sz w:val="24"/>
                <w:szCs w:val="24"/>
              </w:rPr>
              <w:t>б</w:t>
            </w:r>
            <w:r w:rsidRPr="00312B55">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собака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sz w:val="24"/>
                <w:szCs w:val="24"/>
              </w:rPr>
            </w:pPr>
            <w:r w:rsidRPr="00312B55">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pPr>
            <w:r w:rsidRPr="00312B55">
              <w:t>д. Шалеевщина</w:t>
            </w:r>
          </w:p>
          <w:p w:rsidR="00433A8A" w:rsidRPr="00312B55" w:rsidRDefault="00433A8A">
            <w:pPr>
              <w:jc w:val="center"/>
            </w:pPr>
            <w:r w:rsidRPr="00312B55">
              <w:t>Юбилейного сельского пос</w:t>
            </w:r>
            <w:r w:rsidRPr="00312B55">
              <w:t>е</w:t>
            </w:r>
            <w:r w:rsidRPr="00312B55">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t>тора Кировской о</w:t>
            </w:r>
            <w:r w:rsidRPr="00312B55">
              <w:rPr>
                <w:sz w:val="24"/>
                <w:szCs w:val="24"/>
              </w:rPr>
              <w:t>б</w:t>
            </w:r>
            <w:r w:rsidRPr="00312B55">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лиса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sz w:val="24"/>
                <w:szCs w:val="24"/>
              </w:rPr>
            </w:pPr>
            <w:r w:rsidRPr="00312B55">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pPr>
            <w:r w:rsidRPr="00312B55">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t>тора Кировской о</w:t>
            </w:r>
            <w:r w:rsidRPr="00312B55">
              <w:rPr>
                <w:sz w:val="24"/>
                <w:szCs w:val="24"/>
              </w:rPr>
              <w:t>б</w:t>
            </w:r>
            <w:r w:rsidRPr="00312B55">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лиса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sz w:val="24"/>
                <w:szCs w:val="24"/>
              </w:rPr>
            </w:pPr>
            <w:r w:rsidRPr="00312B55">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pPr>
            <w:r w:rsidRPr="00312B55">
              <w:t>г. Вятские</w:t>
            </w:r>
          </w:p>
          <w:p w:rsidR="00433A8A" w:rsidRPr="00312B55" w:rsidRDefault="00433A8A">
            <w:pPr>
              <w:jc w:val="center"/>
            </w:pPr>
            <w:r w:rsidRPr="00312B55">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t>тора Кировской о</w:t>
            </w:r>
            <w:r w:rsidRPr="00312B55">
              <w:rPr>
                <w:sz w:val="24"/>
                <w:szCs w:val="24"/>
              </w:rPr>
              <w:t>б</w:t>
            </w:r>
            <w:r w:rsidRPr="00312B55">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лиса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sz w:val="24"/>
                <w:szCs w:val="24"/>
              </w:rPr>
            </w:pPr>
            <w:r w:rsidRPr="00312B55">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pPr>
            <w:r w:rsidRPr="00312B55">
              <w:t>г. Вятские</w:t>
            </w:r>
          </w:p>
          <w:p w:rsidR="00433A8A" w:rsidRPr="00312B55" w:rsidRDefault="00433A8A">
            <w:pPr>
              <w:jc w:val="center"/>
            </w:pPr>
            <w:r w:rsidRPr="00312B55">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t>тора Кировской о</w:t>
            </w:r>
            <w:r w:rsidRPr="00312B55">
              <w:rPr>
                <w:sz w:val="24"/>
                <w:szCs w:val="24"/>
              </w:rPr>
              <w:t>б</w:t>
            </w:r>
            <w:r w:rsidRPr="00312B55">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собака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sz w:val="24"/>
                <w:szCs w:val="24"/>
              </w:rPr>
            </w:pPr>
            <w:r w:rsidRPr="00312B55">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pPr>
            <w:r w:rsidRPr="00312B55">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t>тора Кировской о</w:t>
            </w:r>
            <w:r w:rsidRPr="00312B55">
              <w:rPr>
                <w:sz w:val="24"/>
                <w:szCs w:val="24"/>
              </w:rPr>
              <w:t>б</w:t>
            </w:r>
            <w:r w:rsidRPr="00312B55">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собака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Cs/>
                <w:sz w:val="24"/>
                <w:szCs w:val="24"/>
              </w:rPr>
            </w:pPr>
            <w:r w:rsidRPr="00312B55">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rPr>
                <w:bCs/>
              </w:rPr>
            </w:pPr>
            <w:r w:rsidRPr="00312B55">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lastRenderedPageBreak/>
              <w:t>тора Кировской о</w:t>
            </w:r>
            <w:r w:rsidRPr="00312B55">
              <w:rPr>
                <w:sz w:val="24"/>
                <w:szCs w:val="24"/>
              </w:rPr>
              <w:t>б</w:t>
            </w:r>
            <w:r w:rsidRPr="00312B55">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lastRenderedPageBreak/>
              <w:t>лиса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lastRenderedPageBreak/>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Cs/>
                <w:sz w:val="24"/>
                <w:szCs w:val="24"/>
              </w:rPr>
            </w:pPr>
            <w:r w:rsidRPr="00312B55">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rPr>
                <w:bCs/>
              </w:rPr>
            </w:pPr>
            <w:r w:rsidRPr="00312B55">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t>тора Кировской о</w:t>
            </w:r>
            <w:r w:rsidRPr="00312B55">
              <w:rPr>
                <w:sz w:val="24"/>
                <w:szCs w:val="24"/>
              </w:rPr>
              <w:t>б</w:t>
            </w:r>
            <w:r w:rsidRPr="00312B55">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лиса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bCs/>
                <w:sz w:val="24"/>
                <w:szCs w:val="24"/>
              </w:rPr>
            </w:pPr>
            <w:r w:rsidRPr="00312B55">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rPr>
                <w:bCs/>
              </w:rPr>
            </w:pPr>
            <w:r w:rsidRPr="00312B55">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b/>
                <w:sz w:val="24"/>
                <w:szCs w:val="24"/>
              </w:rPr>
            </w:pPr>
            <w:r w:rsidRPr="00312B55">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Указ Врио губерн</w:t>
            </w:r>
            <w:r w:rsidRPr="00312B55">
              <w:rPr>
                <w:sz w:val="24"/>
                <w:szCs w:val="24"/>
              </w:rPr>
              <w:t>а</w:t>
            </w:r>
            <w:r w:rsidRPr="00312B55">
              <w:rPr>
                <w:sz w:val="24"/>
                <w:szCs w:val="24"/>
              </w:rPr>
              <w:t>тора Кировской о</w:t>
            </w:r>
            <w:r w:rsidRPr="00312B55">
              <w:rPr>
                <w:sz w:val="24"/>
                <w:szCs w:val="24"/>
              </w:rPr>
              <w:t>б</w:t>
            </w:r>
            <w:r w:rsidRPr="00312B55">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pStyle w:val="aff6"/>
              <w:tabs>
                <w:tab w:val="left" w:pos="525"/>
              </w:tabs>
              <w:ind w:left="0"/>
              <w:jc w:val="center"/>
              <w:rPr>
                <w:sz w:val="24"/>
                <w:szCs w:val="24"/>
              </w:rPr>
            </w:pPr>
            <w:r w:rsidRPr="00312B55">
              <w:rPr>
                <w:sz w:val="24"/>
                <w:szCs w:val="24"/>
              </w:rPr>
              <w:t>собака</w:t>
            </w:r>
          </w:p>
        </w:tc>
      </w:tr>
      <w:tr w:rsidR="00433A8A" w:rsidRPr="00312B55" w:rsidTr="00433A8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sz w:val="24"/>
                <w:szCs w:val="24"/>
              </w:rPr>
            </w:pPr>
            <w:r w:rsidRPr="00312B55">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33A8A" w:rsidRPr="00312B55" w:rsidRDefault="00433A8A">
            <w:pPr>
              <w:pStyle w:val="aff6"/>
              <w:tabs>
                <w:tab w:val="left" w:pos="525"/>
              </w:tabs>
              <w:ind w:left="0"/>
              <w:jc w:val="center"/>
              <w:rPr>
                <w:b/>
                <w:bCs/>
                <w:sz w:val="24"/>
                <w:szCs w:val="24"/>
              </w:rPr>
            </w:pPr>
            <w:r w:rsidRPr="00312B55">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3A8A" w:rsidRPr="00312B55" w:rsidRDefault="00433A8A">
            <w:pPr>
              <w:jc w:val="center"/>
              <w:rPr>
                <w:b/>
                <w:bCs/>
              </w:rPr>
            </w:pPr>
            <w:r w:rsidRPr="00312B55">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33A8A" w:rsidRPr="00312B55" w:rsidRDefault="00433A8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33A8A" w:rsidRPr="00312B55" w:rsidRDefault="00433A8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33A8A" w:rsidRPr="00312B55" w:rsidRDefault="00433A8A">
            <w:pPr>
              <w:pStyle w:val="aff6"/>
              <w:tabs>
                <w:tab w:val="left" w:pos="525"/>
              </w:tabs>
              <w:ind w:left="0"/>
              <w:jc w:val="center"/>
              <w:rPr>
                <w:b/>
                <w:sz w:val="24"/>
                <w:szCs w:val="24"/>
              </w:rPr>
            </w:pPr>
          </w:p>
        </w:tc>
      </w:tr>
    </w:tbl>
    <w:p w:rsidR="00433A8A" w:rsidRPr="00312B55" w:rsidRDefault="00433A8A" w:rsidP="00433A8A">
      <w:pPr>
        <w:pStyle w:val="af8"/>
        <w:spacing w:after="0"/>
        <w:ind w:firstLine="567"/>
        <w:jc w:val="both"/>
      </w:pPr>
      <w:r w:rsidRPr="00312B55">
        <w:t>Уровень заболеваемости как ОРВИ, так и гриппа не превышает среднемноголетних пок</w:t>
      </w:r>
      <w:r w:rsidRPr="00312B55">
        <w:t>а</w:t>
      </w:r>
      <w:r w:rsidRPr="00312B55">
        <w:t xml:space="preserve">зателей и  будет иметь около пороговые значения. </w:t>
      </w:r>
    </w:p>
    <w:p w:rsidR="00433A8A" w:rsidRPr="00312B55" w:rsidRDefault="00433A8A" w:rsidP="00433A8A">
      <w:pPr>
        <w:pStyle w:val="af8"/>
        <w:spacing w:after="0"/>
        <w:ind w:firstLine="567"/>
        <w:jc w:val="both"/>
      </w:pPr>
      <w:r w:rsidRPr="00312B55">
        <w:t>Противоэпидемиологические мероприятия, рекомендованные Министерством здрав</w:t>
      </w:r>
      <w:r w:rsidRPr="00312B55">
        <w:t>о</w:t>
      </w:r>
      <w:r w:rsidRPr="00312B55">
        <w:t>охранения Кировской области и Управлением Роспотребнадзора по Кировской области, выпо</w:t>
      </w:r>
      <w:r w:rsidRPr="00312B55">
        <w:t>л</w:t>
      </w:r>
      <w:r w:rsidRPr="00312B55">
        <w:t>няются в полном объёме.</w:t>
      </w:r>
    </w:p>
    <w:p w:rsidR="00433A8A" w:rsidRPr="00312B55" w:rsidRDefault="00433A8A" w:rsidP="00433A8A">
      <w:pPr>
        <w:pStyle w:val="af8"/>
        <w:spacing w:after="0"/>
        <w:ind w:right="-57" w:firstLine="567"/>
        <w:jc w:val="both"/>
        <w:rPr>
          <w:b/>
          <w:bCs/>
        </w:rPr>
      </w:pPr>
      <w:r w:rsidRPr="00312B55">
        <w:rPr>
          <w:b/>
          <w:bCs/>
        </w:rPr>
        <w:t>1.9. Метеообстановка.</w:t>
      </w:r>
    </w:p>
    <w:p w:rsidR="00433A8A" w:rsidRPr="00312B55" w:rsidRDefault="00433A8A" w:rsidP="00433A8A">
      <w:pPr>
        <w:ind w:firstLine="567"/>
        <w:jc w:val="both"/>
      </w:pPr>
      <w:r w:rsidRPr="00312B55">
        <w:t>По  информации Кировского ЦГМС - филиала ФГБУ "ВЕРХНЕ-ВОЛЖСКОЕ УГМС" на территории Кировской области:</w:t>
      </w:r>
    </w:p>
    <w:p w:rsidR="00433A8A" w:rsidRPr="00312B55" w:rsidRDefault="00433A8A" w:rsidP="00433A8A">
      <w:pPr>
        <w:ind w:firstLine="567"/>
        <w:jc w:val="both"/>
      </w:pPr>
      <w:r w:rsidRPr="00312B55">
        <w:rPr>
          <w:b/>
        </w:rPr>
        <w:t xml:space="preserve">29 апреля </w:t>
      </w:r>
      <w:r w:rsidRPr="00312B55">
        <w:t>облачно с прояснениями. Ночью местами кратковременный дождь, днем в большинстве районов кратковременные дожди. Ветер северо-восточный 3-8 м/с, местами пор</w:t>
      </w:r>
      <w:r w:rsidRPr="00312B55">
        <w:t>ы</w:t>
      </w:r>
      <w:r w:rsidRPr="00312B55">
        <w:t>вы до 13 м/с. Температура воздуха ночью 0,+5°C, в северных районах до -2 °C, днем +8,+13 °C, при прояснениях до +16 °C.</w:t>
      </w:r>
    </w:p>
    <w:p w:rsidR="00433A8A" w:rsidRPr="00312B55" w:rsidRDefault="00433A8A" w:rsidP="00433A8A">
      <w:pPr>
        <w:ind w:firstLine="567"/>
        <w:jc w:val="both"/>
      </w:pPr>
      <w:r w:rsidRPr="00312B55">
        <w:t>Прогноз происшествий на территории Кировской области за прошедшие сутки оправда</w:t>
      </w:r>
      <w:r w:rsidRPr="00312B55">
        <w:t>л</w:t>
      </w:r>
      <w:r w:rsidRPr="00312B55">
        <w:t>ся:</w:t>
      </w:r>
    </w:p>
    <w:p w:rsidR="00433A8A" w:rsidRPr="00312B55" w:rsidRDefault="00433A8A" w:rsidP="00433A8A">
      <w:pPr>
        <w:ind w:firstLine="567"/>
        <w:jc w:val="both"/>
      </w:pPr>
      <w:r w:rsidRPr="00312B55">
        <w:t>- в части возникновения ДТП;</w:t>
      </w:r>
    </w:p>
    <w:p w:rsidR="00433A8A" w:rsidRPr="00312B55" w:rsidRDefault="00433A8A" w:rsidP="00433A8A">
      <w:pPr>
        <w:ind w:firstLine="567"/>
      </w:pPr>
      <w:r w:rsidRPr="00312B55">
        <w:t>- в части возникновения техногенных пожаров.</w:t>
      </w:r>
    </w:p>
    <w:p w:rsidR="00433A8A" w:rsidRPr="00312B55" w:rsidRDefault="00433A8A" w:rsidP="00433A8A">
      <w:pPr>
        <w:tabs>
          <w:tab w:val="left" w:pos="8502"/>
        </w:tabs>
        <w:ind w:firstLine="567"/>
      </w:pPr>
      <w:r w:rsidRPr="00312B55">
        <w:rPr>
          <w:b/>
        </w:rPr>
        <w:t>1.10. Сейсмологическая обстановка.</w:t>
      </w:r>
    </w:p>
    <w:p w:rsidR="00433A8A" w:rsidRPr="00312B55" w:rsidRDefault="00433A8A" w:rsidP="00433A8A">
      <w:pPr>
        <w:ind w:firstLine="567"/>
      </w:pPr>
      <w:r w:rsidRPr="00312B55">
        <w:t>Сейсмологических событий не произошло.</w:t>
      </w:r>
    </w:p>
    <w:p w:rsidR="00433A8A" w:rsidRPr="00312B55" w:rsidRDefault="00433A8A" w:rsidP="00433A8A">
      <w:pPr>
        <w:tabs>
          <w:tab w:val="left" w:pos="567"/>
        </w:tabs>
        <w:ind w:firstLine="567"/>
        <w:rPr>
          <w:b/>
          <w:bCs/>
        </w:rPr>
      </w:pPr>
      <w:r w:rsidRPr="00312B55">
        <w:rPr>
          <w:b/>
        </w:rPr>
        <w:t>1.11.</w:t>
      </w:r>
      <w:r w:rsidRPr="00312B55">
        <w:rPr>
          <w:b/>
          <w:bCs/>
        </w:rPr>
        <w:t xml:space="preserve"> Происшествия на объектах ЖКХ.</w:t>
      </w:r>
    </w:p>
    <w:p w:rsidR="00433A8A" w:rsidRPr="00312B55" w:rsidRDefault="00433A8A" w:rsidP="00433A8A">
      <w:pPr>
        <w:pStyle w:val="af8"/>
        <w:spacing w:after="0"/>
        <w:ind w:right="-55" w:firstLine="567"/>
        <w:jc w:val="both"/>
      </w:pPr>
      <w:r w:rsidRPr="00312B55">
        <w:rPr>
          <w:bCs/>
        </w:rPr>
        <w:t>Не зарегистрировано.</w:t>
      </w:r>
    </w:p>
    <w:p w:rsidR="00433A8A" w:rsidRPr="00312B55" w:rsidRDefault="00433A8A" w:rsidP="00433A8A">
      <w:pPr>
        <w:ind w:firstLine="567"/>
        <w:jc w:val="center"/>
        <w:rPr>
          <w:b/>
          <w:bCs/>
        </w:rPr>
      </w:pPr>
      <w:r w:rsidRPr="00312B55">
        <w:rPr>
          <w:b/>
          <w:bCs/>
        </w:rPr>
        <w:t>2. Прогноз ЧС на территории  Кировской области.</w:t>
      </w:r>
    </w:p>
    <w:p w:rsidR="00433A8A" w:rsidRPr="00312B55" w:rsidRDefault="00433A8A" w:rsidP="00433A8A">
      <w:pPr>
        <w:ind w:firstLine="567"/>
        <w:jc w:val="both"/>
      </w:pPr>
      <w:r w:rsidRPr="00312B55">
        <w:rPr>
          <w:b/>
          <w:bCs/>
        </w:rPr>
        <w:t>ОЯ:</w:t>
      </w:r>
      <w:r w:rsidRPr="00312B55">
        <w:t xml:space="preserve"> Не прогнозируется.</w:t>
      </w:r>
    </w:p>
    <w:p w:rsidR="00433A8A" w:rsidRPr="00312B55" w:rsidRDefault="00433A8A" w:rsidP="00433A8A">
      <w:pPr>
        <w:ind w:firstLine="567"/>
        <w:jc w:val="both"/>
      </w:pPr>
      <w:r w:rsidRPr="00312B55">
        <w:rPr>
          <w:b/>
        </w:rPr>
        <w:t>Н</w:t>
      </w:r>
      <w:r w:rsidRPr="00312B55">
        <w:rPr>
          <w:b/>
          <w:bCs/>
        </w:rPr>
        <w:t>Я:</w:t>
      </w:r>
      <w:r w:rsidRPr="00312B55">
        <w:t xml:space="preserve"> Не прогнозируется.</w:t>
      </w:r>
    </w:p>
    <w:p w:rsidR="00433A8A" w:rsidRPr="00312B55" w:rsidRDefault="00433A8A" w:rsidP="00433A8A">
      <w:pPr>
        <w:ind w:firstLine="567"/>
        <w:jc w:val="both"/>
      </w:pPr>
      <w:r w:rsidRPr="00312B55">
        <w:t>По  прогнозу Кировского ЦГМС - филиала ФГБУ "ВЕРХНЕ-ВОЛЖСКОЕ УГМС" на те</w:t>
      </w:r>
      <w:r w:rsidRPr="00312B55">
        <w:t>р</w:t>
      </w:r>
      <w:r w:rsidRPr="00312B55">
        <w:t>ритории Кировской области:</w:t>
      </w:r>
    </w:p>
    <w:p w:rsidR="00433A8A" w:rsidRPr="00312B55" w:rsidRDefault="00433A8A" w:rsidP="00433A8A">
      <w:pPr>
        <w:ind w:firstLine="567"/>
        <w:jc w:val="both"/>
      </w:pPr>
      <w:r w:rsidRPr="00312B55">
        <w:rPr>
          <w:b/>
        </w:rPr>
        <w:t xml:space="preserve">30 апреля </w:t>
      </w:r>
      <w:r w:rsidRPr="00312B55">
        <w:t>облачно с прояснениями. Местами кратковременный дождь. Ветер юго-восточный, южный 3-8 м/с, местами порывы до 13 м/с. Температура воздуха ночью 0,+5 °C, при прояснениях до -3 °C, днем +9,+14 °C, при прояснениях до +18 °C.</w:t>
      </w:r>
    </w:p>
    <w:p w:rsidR="00433A8A" w:rsidRPr="00312B55" w:rsidRDefault="00433A8A" w:rsidP="00433A8A">
      <w:pPr>
        <w:ind w:firstLine="567"/>
        <w:jc w:val="both"/>
      </w:pPr>
      <w:r w:rsidRPr="00312B55">
        <w:rPr>
          <w:b/>
        </w:rPr>
        <w:t xml:space="preserve">1 мая </w:t>
      </w:r>
      <w:r w:rsidRPr="00312B55">
        <w:t>облачно с прояснениями. Преимущественно без осадков. Ветер юго-западный 3-8 м/с, местами порывы до 13 м/с. Температура воздуха ночью +1,+6 °C, при прояснениях до -2 °C, днем +16,+21 °C, при прояснениях до +24 °C.</w:t>
      </w:r>
    </w:p>
    <w:p w:rsidR="00433A8A" w:rsidRPr="00312B55" w:rsidRDefault="00433A8A" w:rsidP="00433A8A">
      <w:pPr>
        <w:ind w:firstLine="567"/>
        <w:jc w:val="both"/>
      </w:pPr>
      <w:r w:rsidRPr="00312B55">
        <w:rPr>
          <w:b/>
        </w:rPr>
        <w:t>2 мая</w:t>
      </w:r>
      <w:r w:rsidRPr="00312B55">
        <w:t xml:space="preserve"> переменная облачность. Ночью преимущественно без осадков, днем метами кратк</w:t>
      </w:r>
      <w:r w:rsidRPr="00312B55">
        <w:t>о</w:t>
      </w:r>
      <w:r w:rsidRPr="00312B55">
        <w:t>временные дожди. Ветер западный, юго-западный ночью 3-8 м/с, местами порывы до 13 м/с, днем 4-9 м/с, местами порывы до 14 м/с. Температура воздуха ночью +5,+10 °C, при проясн</w:t>
      </w:r>
      <w:r w:rsidRPr="00312B55">
        <w:t>е</w:t>
      </w:r>
      <w:r w:rsidRPr="00312B55">
        <w:t>ниях до 0 °C, днем +16,+21 °C.</w:t>
      </w:r>
    </w:p>
    <w:p w:rsidR="00433A8A" w:rsidRPr="00312B55" w:rsidRDefault="00433A8A" w:rsidP="00433A8A">
      <w:pPr>
        <w:ind w:firstLine="567"/>
        <w:jc w:val="both"/>
        <w:rPr>
          <w:b/>
        </w:rPr>
      </w:pPr>
      <w:r w:rsidRPr="00312B55">
        <w:rPr>
          <w:b/>
        </w:rPr>
        <w:t xml:space="preserve">Прогноз гидрологической обстановки. </w:t>
      </w:r>
    </w:p>
    <w:p w:rsidR="00433A8A" w:rsidRPr="00312B55" w:rsidRDefault="00433A8A" w:rsidP="00433A8A">
      <w:pPr>
        <w:suppressLineNumbers/>
        <w:tabs>
          <w:tab w:val="left" w:pos="567"/>
        </w:tabs>
        <w:suppressAutoHyphens/>
        <w:ind w:firstLine="567"/>
        <w:jc w:val="both"/>
      </w:pPr>
      <w:r w:rsidRPr="00312B55">
        <w:t>Подтоплений населённых пунктов и низководных мостов не прогнозируется. Возможны отдельные случаи провалов людей под лёд (рыбаки, дети). При движении льда возможно образование заторов.</w:t>
      </w:r>
    </w:p>
    <w:p w:rsidR="00433A8A" w:rsidRPr="00312B55" w:rsidRDefault="00433A8A" w:rsidP="00433A8A">
      <w:pPr>
        <w:suppressLineNumbers/>
        <w:tabs>
          <w:tab w:val="left" w:pos="567"/>
        </w:tabs>
        <w:suppressAutoHyphens/>
        <w:ind w:firstLine="567"/>
        <w:jc w:val="both"/>
      </w:pPr>
      <w:r w:rsidRPr="00312B55">
        <w:tab/>
      </w:r>
      <w:r w:rsidRPr="00312B55">
        <w:rPr>
          <w:b/>
        </w:rPr>
        <w:t>Биолого-социальные происшествия.</w:t>
      </w:r>
    </w:p>
    <w:p w:rsidR="00433A8A" w:rsidRPr="00312B55" w:rsidRDefault="00433A8A" w:rsidP="00433A8A">
      <w:pPr>
        <w:pStyle w:val="af8"/>
        <w:spacing w:after="0"/>
        <w:ind w:firstLine="567"/>
        <w:jc w:val="both"/>
      </w:pPr>
      <w:r w:rsidRPr="00312B55">
        <w:t>По многолетним наблюдениям, вероятны единичные случаи бешенства д</w:t>
      </w:r>
      <w:r w:rsidRPr="00312B55">
        <w:t>и</w:t>
      </w:r>
      <w:r w:rsidRPr="00312B55">
        <w:t>ких животных, наиболее напряженная обстановка может сложиться в южных районах области (Вятскополя</w:t>
      </w:r>
      <w:r w:rsidRPr="00312B55">
        <w:t>н</w:t>
      </w:r>
      <w:r w:rsidRPr="00312B55">
        <w:lastRenderedPageBreak/>
        <w:t>ский, Малмыжский, Уржумский, Санчурский, Кумёнский, Зуевский, Кильмезский, Ориче</w:t>
      </w:r>
      <w:r w:rsidRPr="00312B55">
        <w:t>в</w:t>
      </w:r>
      <w:r w:rsidRPr="00312B55">
        <w:t xml:space="preserve">ский). </w:t>
      </w:r>
    </w:p>
    <w:p w:rsidR="00433A8A" w:rsidRPr="00312B55" w:rsidRDefault="00433A8A" w:rsidP="00433A8A">
      <w:pPr>
        <w:pStyle w:val="af8"/>
        <w:spacing w:after="0"/>
        <w:ind w:firstLine="567"/>
        <w:jc w:val="both"/>
        <w:rPr>
          <w:b/>
          <w:bCs/>
        </w:rPr>
      </w:pPr>
      <w:r w:rsidRPr="00312B55">
        <w:rPr>
          <w:b/>
          <w:bCs/>
        </w:rPr>
        <w:t xml:space="preserve">Прогноз по лесопожарной обстановке. </w:t>
      </w:r>
    </w:p>
    <w:p w:rsidR="00433A8A" w:rsidRPr="00312B55" w:rsidRDefault="00433A8A" w:rsidP="00433A8A">
      <w:pPr>
        <w:pStyle w:val="af8"/>
        <w:spacing w:after="0"/>
        <w:ind w:firstLine="567"/>
        <w:jc w:val="both"/>
      </w:pPr>
      <w:r w:rsidRPr="00312B55">
        <w:t xml:space="preserve">По данным сайта ИСДМ "Рослесхоз" на </w:t>
      </w:r>
      <w:r w:rsidRPr="00312B55">
        <w:rPr>
          <w:b/>
          <w:bCs/>
        </w:rPr>
        <w:t>30 апреля</w:t>
      </w:r>
      <w:r w:rsidRPr="00312B55">
        <w:t xml:space="preserve"> в области прогнозируется </w:t>
      </w:r>
      <w:r w:rsidRPr="00312B55">
        <w:rPr>
          <w:b/>
          <w:bCs/>
        </w:rPr>
        <w:t>1,2 класс</w:t>
      </w:r>
      <w:r w:rsidRPr="00312B55">
        <w:t xml:space="preserve"> пожарной опасности</w:t>
      </w:r>
      <w:r w:rsidRPr="00312B55">
        <w:rPr>
          <w:b/>
        </w:rPr>
        <w:t>, 3 класс</w:t>
      </w:r>
      <w:r w:rsidRPr="00312B55">
        <w:t xml:space="preserve"> в 1 МО - Вятскополянский район. Прогн</w:t>
      </w:r>
      <w:r w:rsidRPr="00312B55">
        <w:t>о</w:t>
      </w:r>
      <w:r w:rsidRPr="00312B55">
        <w:t>зируется возникновение 1-2 очагов природных пожаров.</w:t>
      </w:r>
    </w:p>
    <w:p w:rsidR="00433A8A" w:rsidRPr="00312B55" w:rsidRDefault="00433A8A" w:rsidP="00433A8A">
      <w:pPr>
        <w:pStyle w:val="af8"/>
        <w:spacing w:after="0"/>
        <w:ind w:firstLine="567"/>
        <w:jc w:val="both"/>
        <w:rPr>
          <w:b/>
          <w:bCs/>
        </w:rPr>
      </w:pPr>
      <w:r w:rsidRPr="00312B55">
        <w:rPr>
          <w:b/>
          <w:bCs/>
        </w:rPr>
        <w:t>Прогноз по сейсмологической обстановке.</w:t>
      </w:r>
    </w:p>
    <w:p w:rsidR="00433A8A" w:rsidRPr="00312B55" w:rsidRDefault="00433A8A" w:rsidP="00433A8A">
      <w:pPr>
        <w:pStyle w:val="af8"/>
        <w:spacing w:after="0"/>
        <w:ind w:firstLine="567"/>
        <w:jc w:val="both"/>
      </w:pPr>
      <w:r w:rsidRPr="00312B55">
        <w:t>Территория Кировской области характеризуется отсутствием сейсмической опасности. Возникновение землетрясений не прогнозируется.</w:t>
      </w:r>
    </w:p>
    <w:p w:rsidR="00433A8A" w:rsidRPr="00312B55" w:rsidRDefault="00433A8A" w:rsidP="00433A8A">
      <w:pPr>
        <w:pStyle w:val="af8"/>
        <w:spacing w:after="0"/>
        <w:ind w:firstLine="567"/>
        <w:jc w:val="both"/>
      </w:pPr>
      <w:r w:rsidRPr="00312B55">
        <w:rPr>
          <w:b/>
          <w:bCs/>
        </w:rPr>
        <w:t xml:space="preserve">Техногенные </w:t>
      </w:r>
      <w:r w:rsidRPr="00312B55">
        <w:rPr>
          <w:b/>
        </w:rPr>
        <w:t>происшествия.</w:t>
      </w:r>
      <w:r w:rsidRPr="00312B55">
        <w:t xml:space="preserve"> </w:t>
      </w:r>
    </w:p>
    <w:p w:rsidR="00433A8A" w:rsidRPr="00312B55" w:rsidRDefault="00433A8A" w:rsidP="00433A8A">
      <w:pPr>
        <w:pStyle w:val="af8"/>
        <w:spacing w:after="0"/>
        <w:ind w:firstLine="567"/>
        <w:jc w:val="both"/>
      </w:pPr>
      <w:r w:rsidRPr="00312B55">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312B55">
        <w:t>т</w:t>
      </w:r>
      <w:r w:rsidRPr="00312B55">
        <w:t>ность возникновения техногенных пожаров. Риск во</w:t>
      </w:r>
      <w:r w:rsidRPr="00312B55">
        <w:t>з</w:t>
      </w:r>
      <w:r w:rsidRPr="00312B55">
        <w:t>никновения ЧС техногенного характера - в пределах локального уровня.</w:t>
      </w:r>
    </w:p>
    <w:p w:rsidR="00433A8A" w:rsidRPr="00312B55" w:rsidRDefault="00433A8A" w:rsidP="00433A8A">
      <w:pPr>
        <w:ind w:firstLine="567"/>
        <w:jc w:val="both"/>
        <w:rPr>
          <w:b/>
          <w:bCs/>
        </w:rPr>
      </w:pPr>
      <w:r w:rsidRPr="00312B55">
        <w:rPr>
          <w:b/>
          <w:bCs/>
        </w:rPr>
        <w:t>Происшествия на водных объектах.</w:t>
      </w:r>
    </w:p>
    <w:p w:rsidR="00433A8A" w:rsidRPr="00312B55" w:rsidRDefault="00433A8A" w:rsidP="00433A8A">
      <w:pPr>
        <w:ind w:firstLine="567"/>
        <w:jc w:val="both"/>
      </w:pPr>
      <w:r w:rsidRPr="00312B55">
        <w:t>Возможны единичные происшествия по неосторожности и нарушению пр</w:t>
      </w:r>
      <w:r w:rsidRPr="00312B55">
        <w:t>а</w:t>
      </w:r>
      <w:r w:rsidRPr="00312B55">
        <w:t>вил поведения на водных объектах (рыбаки и дети). ЧС  не прогнозируются.</w:t>
      </w:r>
    </w:p>
    <w:p w:rsidR="00433A8A" w:rsidRPr="00312B55" w:rsidRDefault="00433A8A" w:rsidP="00433A8A">
      <w:pPr>
        <w:ind w:firstLine="567"/>
        <w:jc w:val="both"/>
      </w:pPr>
      <w:r w:rsidRPr="00312B55">
        <w:t xml:space="preserve">На территории Кировской области открытых ледовых переправ и мест массового выхода людей на лёд нет. </w:t>
      </w:r>
    </w:p>
    <w:p w:rsidR="00433A8A" w:rsidRPr="00312B55" w:rsidRDefault="00433A8A" w:rsidP="00433A8A">
      <w:pPr>
        <w:tabs>
          <w:tab w:val="left" w:pos="567"/>
        </w:tabs>
        <w:ind w:firstLine="567"/>
        <w:rPr>
          <w:b/>
          <w:bCs/>
        </w:rPr>
      </w:pPr>
      <w:r w:rsidRPr="00312B55">
        <w:rPr>
          <w:b/>
          <w:bCs/>
        </w:rPr>
        <w:t>Происшествия на объектах ЖКХ.</w:t>
      </w:r>
    </w:p>
    <w:p w:rsidR="00433A8A" w:rsidRPr="00312B55" w:rsidRDefault="00433A8A" w:rsidP="00433A8A">
      <w:pPr>
        <w:tabs>
          <w:tab w:val="left" w:pos="567"/>
        </w:tabs>
        <w:ind w:firstLine="567"/>
        <w:jc w:val="both"/>
      </w:pPr>
      <w:r w:rsidRPr="00312B55">
        <w:t>Существует риск обрушения широкоформатных конструкций, рекламных щитов, банн</w:t>
      </w:r>
      <w:r w:rsidRPr="00312B55">
        <w:t>е</w:t>
      </w:r>
      <w:r w:rsidRPr="00312B55">
        <w:t>ров в результате недостаточной прочности их закрепления при ре</w:t>
      </w:r>
      <w:r w:rsidRPr="00312B55">
        <w:t>з</w:t>
      </w:r>
      <w:r w:rsidRPr="00312B55">
        <w:t>ких порывах ветра.</w:t>
      </w:r>
    </w:p>
    <w:p w:rsidR="00433A8A" w:rsidRPr="00312B55" w:rsidRDefault="00433A8A" w:rsidP="00433A8A">
      <w:pPr>
        <w:ind w:firstLine="567"/>
        <w:jc w:val="both"/>
      </w:pPr>
      <w:r w:rsidRPr="00312B55">
        <w:t>Прогнозируются аварии на коммунальных системах и системах электроснабжения с во</w:t>
      </w:r>
      <w:r w:rsidRPr="00312B55">
        <w:t>з</w:t>
      </w:r>
      <w:r w:rsidRPr="00312B55">
        <w:t>никновением ЧС не выше муниципального уровня. Существует вероятность аварийных ситу</w:t>
      </w:r>
      <w:r w:rsidRPr="00312B55">
        <w:t>а</w:t>
      </w:r>
      <w:r w:rsidRPr="00312B55">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312B55">
        <w:t>и</w:t>
      </w:r>
      <w:r w:rsidRPr="00312B55">
        <w:t xml:space="preserve">ний связи, а также по совокупности влияния на них метеорологических явлений. </w:t>
      </w:r>
    </w:p>
    <w:p w:rsidR="00433A8A" w:rsidRPr="00312B55" w:rsidRDefault="00433A8A" w:rsidP="00433A8A">
      <w:pPr>
        <w:ind w:firstLine="567"/>
        <w:jc w:val="both"/>
      </w:pPr>
      <w:r w:rsidRPr="00312B55">
        <w:t>Наиболее вероятно возникновение ЧС, связанных с износом систем, в юго-восточной п</w:t>
      </w:r>
      <w:r w:rsidRPr="00312B55">
        <w:t>о</w:t>
      </w:r>
      <w:r w:rsidRPr="00312B55">
        <w:t>ловине Кировской области: в Малмыжском (г. Малмыж), Кильмезском (п. Кильмезь), Юрья</w:t>
      </w:r>
      <w:r w:rsidRPr="00312B55">
        <w:t>н</w:t>
      </w:r>
      <w:r w:rsidRPr="00312B55">
        <w:t>ском (пгт. Юрья) районах и г. Кирове.</w:t>
      </w:r>
    </w:p>
    <w:p w:rsidR="00433A8A" w:rsidRPr="00312B55" w:rsidRDefault="00433A8A" w:rsidP="00433A8A">
      <w:pPr>
        <w:ind w:firstLine="600"/>
        <w:jc w:val="both"/>
      </w:pPr>
      <w:r w:rsidRPr="00312B55">
        <w:t>Сроки ввода в эксплуатацию объектов ЖКХ Малмыжского района:</w:t>
      </w:r>
    </w:p>
    <w:p w:rsidR="00433A8A" w:rsidRPr="00312B55" w:rsidRDefault="00433A8A" w:rsidP="00433A8A">
      <w:pPr>
        <w:ind w:firstLine="600"/>
        <w:jc w:val="both"/>
      </w:pPr>
      <w:r w:rsidRPr="00312B55">
        <w:t>- водоснабжения – 1979- 1986 г.г. протяженность 356,9 км. 86% износ имеют  314 км в</w:t>
      </w:r>
      <w:r w:rsidRPr="00312B55">
        <w:t>о</w:t>
      </w:r>
      <w:r w:rsidRPr="00312B55">
        <w:t>допроводных линий;</w:t>
      </w:r>
    </w:p>
    <w:p w:rsidR="00433A8A" w:rsidRPr="00312B55" w:rsidRDefault="00433A8A" w:rsidP="00433A8A">
      <w:pPr>
        <w:ind w:firstLine="709"/>
        <w:jc w:val="both"/>
      </w:pPr>
      <w:r w:rsidRPr="00312B55">
        <w:t>- теплоснабжения – 1964-1971 г., протяженность 8,9 км. 85 % износ имеют 4,6 км линий теплоснабжения.</w:t>
      </w:r>
    </w:p>
    <w:p w:rsidR="00433A8A" w:rsidRPr="00312B55" w:rsidRDefault="00433A8A" w:rsidP="00433A8A">
      <w:pPr>
        <w:ind w:firstLine="600"/>
        <w:jc w:val="both"/>
      </w:pPr>
      <w:r w:rsidRPr="00312B55">
        <w:t>Сроки ввода в эксплуатацию объектов ЖКХ Кильмезского района:</w:t>
      </w:r>
    </w:p>
    <w:p w:rsidR="00433A8A" w:rsidRPr="00312B55" w:rsidRDefault="00433A8A" w:rsidP="00433A8A">
      <w:pPr>
        <w:ind w:firstLine="600"/>
        <w:jc w:val="both"/>
      </w:pPr>
      <w:r w:rsidRPr="00312B55">
        <w:t xml:space="preserve">- водоснабжения – 1968- </w:t>
      </w:r>
      <w:smartTag w:uri="urn:schemas-microsoft-com:office:smarttags" w:element="metricconverter">
        <w:smartTagPr>
          <w:attr w:name="ProductID" w:val="1980 г"/>
        </w:smartTagPr>
        <w:r w:rsidRPr="00312B55">
          <w:t>1980 г</w:t>
        </w:r>
      </w:smartTag>
      <w:r w:rsidRPr="00312B55">
        <w:t>. протяженность 87,3 км. 70% износ имеют 32 км водопр</w:t>
      </w:r>
      <w:r w:rsidRPr="00312B55">
        <w:t>о</w:t>
      </w:r>
      <w:r w:rsidRPr="00312B55">
        <w:t>водных линий.</w:t>
      </w:r>
    </w:p>
    <w:p w:rsidR="00433A8A" w:rsidRPr="00312B55" w:rsidRDefault="00433A8A" w:rsidP="00433A8A">
      <w:pPr>
        <w:ind w:firstLine="709"/>
        <w:jc w:val="both"/>
      </w:pPr>
      <w:r w:rsidRPr="00312B55">
        <w:t>- теплоснабжения – 1973-</w:t>
      </w:r>
      <w:smartTag w:uri="urn:schemas-microsoft-com:office:smarttags" w:element="metricconverter">
        <w:smartTagPr>
          <w:attr w:name="ProductID" w:val="1987 г"/>
        </w:smartTagPr>
        <w:r w:rsidRPr="00312B55">
          <w:t>1987 г</w:t>
        </w:r>
      </w:smartTag>
      <w:r w:rsidRPr="00312B55">
        <w:t xml:space="preserve">., протяженность </w:t>
      </w:r>
      <w:smartTag w:uri="urn:schemas-microsoft-com:office:smarttags" w:element="metricconverter">
        <w:smartTagPr>
          <w:attr w:name="ProductID" w:val="3,1 км"/>
        </w:smartTagPr>
        <w:r w:rsidRPr="00312B55">
          <w:t>3,1 км</w:t>
        </w:r>
      </w:smartTag>
      <w:r w:rsidRPr="00312B55">
        <w:t xml:space="preserve">. 100 % износ имеют </w:t>
      </w:r>
      <w:smartTag w:uri="urn:schemas-microsoft-com:office:smarttags" w:element="metricconverter">
        <w:smartTagPr>
          <w:attr w:name="ProductID" w:val="1,1 км"/>
        </w:smartTagPr>
        <w:r w:rsidRPr="00312B55">
          <w:t>1,1 км</w:t>
        </w:r>
      </w:smartTag>
      <w:r w:rsidRPr="00312B55">
        <w:t xml:space="preserve"> линий теплоснабжения.</w:t>
      </w:r>
    </w:p>
    <w:p w:rsidR="00433A8A" w:rsidRPr="00312B55" w:rsidRDefault="00433A8A" w:rsidP="00433A8A">
      <w:pPr>
        <w:ind w:firstLine="600"/>
        <w:jc w:val="both"/>
      </w:pPr>
      <w:r w:rsidRPr="00312B55">
        <w:t>Сроки ввода в эксплуатацию объектов ЖКХ Юрьянского района:</w:t>
      </w:r>
    </w:p>
    <w:p w:rsidR="00433A8A" w:rsidRPr="00312B55" w:rsidRDefault="00433A8A" w:rsidP="00433A8A">
      <w:pPr>
        <w:ind w:firstLine="600"/>
        <w:jc w:val="both"/>
      </w:pPr>
      <w:r w:rsidRPr="00312B55">
        <w:t>- водоснабжения – 1962-</w:t>
      </w:r>
      <w:smartTag w:uri="urn:schemas-microsoft-com:office:smarttags" w:element="metricconverter">
        <w:smartTagPr>
          <w:attr w:name="ProductID" w:val="1988 г"/>
        </w:smartTagPr>
        <w:r w:rsidRPr="00312B55">
          <w:t>1988 г</w:t>
        </w:r>
      </w:smartTag>
      <w:r w:rsidRPr="00312B55">
        <w:t xml:space="preserve">., протяженность </w:t>
      </w:r>
      <w:smartTag w:uri="urn:schemas-microsoft-com:office:smarttags" w:element="metricconverter">
        <w:smartTagPr>
          <w:attr w:name="ProductID" w:val="156,0 км"/>
        </w:smartTagPr>
        <w:r w:rsidRPr="00312B55">
          <w:t>156,0 км</w:t>
        </w:r>
      </w:smartTag>
      <w:r w:rsidRPr="00312B55">
        <w:t xml:space="preserve">. 80% износ имеют </w:t>
      </w:r>
      <w:smartTag w:uri="urn:schemas-microsoft-com:office:smarttags" w:element="metricconverter">
        <w:smartTagPr>
          <w:attr w:name="ProductID" w:val="30 км"/>
        </w:smartTagPr>
        <w:r w:rsidRPr="00312B55">
          <w:t>30 км</w:t>
        </w:r>
      </w:smartTag>
      <w:r w:rsidRPr="00312B55">
        <w:t xml:space="preserve"> вод</w:t>
      </w:r>
      <w:r w:rsidRPr="00312B55">
        <w:t>о</w:t>
      </w:r>
      <w:r w:rsidRPr="00312B55">
        <w:t>проводных линий;</w:t>
      </w:r>
    </w:p>
    <w:p w:rsidR="00433A8A" w:rsidRPr="00312B55" w:rsidRDefault="00433A8A" w:rsidP="00433A8A">
      <w:pPr>
        <w:ind w:firstLine="600"/>
        <w:jc w:val="both"/>
      </w:pPr>
      <w:r w:rsidRPr="00312B55">
        <w:t>- теплоснабжения – 1973-</w:t>
      </w:r>
      <w:smartTag w:uri="urn:schemas-microsoft-com:office:smarttags" w:element="metricconverter">
        <w:smartTagPr>
          <w:attr w:name="ProductID" w:val="1989 г"/>
        </w:smartTagPr>
        <w:r w:rsidRPr="00312B55">
          <w:t>1989 г</w:t>
        </w:r>
      </w:smartTag>
      <w:r w:rsidRPr="00312B55">
        <w:t xml:space="preserve">., протяженность </w:t>
      </w:r>
      <w:smartTag w:uri="urn:schemas-microsoft-com:office:smarttags" w:element="metricconverter">
        <w:smartTagPr>
          <w:attr w:name="ProductID" w:val="112 км"/>
        </w:smartTagPr>
        <w:r w:rsidRPr="00312B55">
          <w:t>112 км</w:t>
        </w:r>
      </w:smartTag>
      <w:r w:rsidRPr="00312B55">
        <w:t xml:space="preserve">. 90 % износ имеют </w:t>
      </w:r>
      <w:smartTag w:uri="urn:schemas-microsoft-com:office:smarttags" w:element="metricconverter">
        <w:smartTagPr>
          <w:attr w:name="ProductID" w:val="10,1 км"/>
        </w:smartTagPr>
        <w:r w:rsidRPr="00312B55">
          <w:t>10,1 км</w:t>
        </w:r>
      </w:smartTag>
      <w:r w:rsidRPr="00312B55">
        <w:t xml:space="preserve"> линий теплоснабжения.</w:t>
      </w:r>
    </w:p>
    <w:p w:rsidR="00433A8A" w:rsidRPr="00312B55" w:rsidRDefault="00433A8A" w:rsidP="00433A8A">
      <w:pPr>
        <w:ind w:firstLine="600"/>
        <w:jc w:val="both"/>
      </w:pPr>
      <w:r w:rsidRPr="00312B55">
        <w:t>Сроки ввода в эксплуатацию объектов ЖКХ г. Кирова:</w:t>
      </w:r>
    </w:p>
    <w:p w:rsidR="00433A8A" w:rsidRPr="00312B55" w:rsidRDefault="00433A8A" w:rsidP="00433A8A">
      <w:pPr>
        <w:tabs>
          <w:tab w:val="left" w:pos="5160"/>
        </w:tabs>
        <w:ind w:firstLine="600"/>
        <w:jc w:val="both"/>
      </w:pPr>
      <w:r w:rsidRPr="00312B55">
        <w:t>- водоснабжения – 1968-</w:t>
      </w:r>
      <w:smartTag w:uri="urn:schemas-microsoft-com:office:smarttags" w:element="metricconverter">
        <w:smartTagPr>
          <w:attr w:name="ProductID" w:val="1989 г"/>
        </w:smartTagPr>
        <w:r w:rsidRPr="00312B55">
          <w:t>1989 г</w:t>
        </w:r>
      </w:smartTag>
      <w:r w:rsidRPr="00312B55">
        <w:t xml:space="preserve">., протяжённость </w:t>
      </w:r>
      <w:smartTag w:uri="urn:schemas-microsoft-com:office:smarttags" w:element="metricconverter">
        <w:smartTagPr>
          <w:attr w:name="ProductID" w:val="358,6 км"/>
        </w:smartTagPr>
        <w:r w:rsidRPr="00312B55">
          <w:t>358,6 км</w:t>
        </w:r>
      </w:smartTag>
      <w:r w:rsidRPr="00312B55">
        <w:t>. 90 % износ.</w:t>
      </w:r>
    </w:p>
    <w:p w:rsidR="00433A8A" w:rsidRPr="00312B55" w:rsidRDefault="00433A8A" w:rsidP="00433A8A">
      <w:pPr>
        <w:ind w:firstLine="567"/>
        <w:jc w:val="both"/>
      </w:pPr>
      <w:r w:rsidRPr="00312B55">
        <w:t xml:space="preserve"> - теплоснабжения – 1972-</w:t>
      </w:r>
      <w:smartTag w:uri="urn:schemas-microsoft-com:office:smarttags" w:element="metricconverter">
        <w:smartTagPr>
          <w:attr w:name="ProductID" w:val="1999 г"/>
        </w:smartTagPr>
        <w:r w:rsidRPr="00312B55">
          <w:t>1999 г</w:t>
        </w:r>
      </w:smartTag>
      <w:r w:rsidRPr="00312B55">
        <w:t xml:space="preserve">., протяжённость </w:t>
      </w:r>
      <w:smartTag w:uri="urn:schemas-microsoft-com:office:smarttags" w:element="metricconverter">
        <w:smartTagPr>
          <w:attr w:name="ProductID" w:val="155,8 км"/>
        </w:smartTagPr>
        <w:r w:rsidRPr="00312B55">
          <w:t>155,8 км</w:t>
        </w:r>
      </w:smartTag>
      <w:r w:rsidRPr="00312B55">
        <w:t>. 86 % износ.</w:t>
      </w:r>
    </w:p>
    <w:p w:rsidR="00433A8A" w:rsidRPr="00312B55" w:rsidRDefault="00433A8A" w:rsidP="00433A8A">
      <w:pPr>
        <w:ind w:firstLine="709"/>
        <w:jc w:val="both"/>
      </w:pPr>
      <w:r w:rsidRPr="00312B55">
        <w:t>Привлекаемые силы и средства для ликвидации возможных ЧС, а также и</w:t>
      </w:r>
      <w:r w:rsidRPr="00312B55">
        <w:t>н</w:t>
      </w:r>
      <w:r w:rsidRPr="00312B55">
        <w:t>формация об их месте нахождения, времени реагирования и ответственных лицах находится в приложении № 3.</w:t>
      </w:r>
    </w:p>
    <w:p w:rsidR="00433A8A" w:rsidRPr="00312B55" w:rsidRDefault="00433A8A" w:rsidP="00433A8A">
      <w:pPr>
        <w:ind w:firstLine="709"/>
        <w:jc w:val="both"/>
      </w:pPr>
      <w:r w:rsidRPr="00312B55">
        <w:lastRenderedPageBreak/>
        <w:t>Характеристика водопроводных сетей:</w:t>
      </w:r>
    </w:p>
    <w:p w:rsidR="00433A8A" w:rsidRPr="00312B55" w:rsidRDefault="00433A8A" w:rsidP="00433A8A">
      <w:pPr>
        <w:numPr>
          <w:ilvl w:val="0"/>
          <w:numId w:val="19"/>
        </w:numPr>
        <w:ind w:left="0" w:firstLine="709"/>
        <w:jc w:val="both"/>
      </w:pPr>
      <w:r w:rsidRPr="00312B55">
        <w:t xml:space="preserve">всего – </w:t>
      </w:r>
      <w:smartTag w:uri="urn:schemas-microsoft-com:office:smarttags" w:element="metricconverter">
        <w:smartTagPr>
          <w:attr w:name="ProductID" w:val="5770 км"/>
        </w:smartTagPr>
        <w:r w:rsidRPr="00312B55">
          <w:t>5770 км</w:t>
        </w:r>
      </w:smartTag>
      <w:r w:rsidRPr="00312B55">
        <w:t xml:space="preserve">, задание по подготовке – </w:t>
      </w:r>
      <w:smartTag w:uri="urn:schemas-microsoft-com:office:smarttags" w:element="metricconverter">
        <w:smartTagPr>
          <w:attr w:name="ProductID" w:val="2304 км"/>
        </w:smartTagPr>
        <w:r w:rsidRPr="00312B55">
          <w:t>2304 км</w:t>
        </w:r>
      </w:smartTag>
      <w:r w:rsidRPr="00312B55">
        <w:t>, выполнено 100 %;</w:t>
      </w:r>
    </w:p>
    <w:p w:rsidR="00433A8A" w:rsidRPr="00312B55" w:rsidRDefault="00433A8A" w:rsidP="00433A8A">
      <w:pPr>
        <w:numPr>
          <w:ilvl w:val="0"/>
          <w:numId w:val="19"/>
        </w:numPr>
        <w:ind w:left="0" w:firstLine="709"/>
        <w:jc w:val="both"/>
      </w:pPr>
      <w:r w:rsidRPr="00312B55">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12B55">
          <w:t>1767 км</w:t>
        </w:r>
      </w:smartTag>
      <w:r w:rsidRPr="00312B55">
        <w:t xml:space="preserve">, задание по подготовке </w:t>
      </w:r>
      <w:smartTag w:uri="urn:schemas-microsoft-com:office:smarttags" w:element="metricconverter">
        <w:smartTagPr>
          <w:attr w:name="ProductID" w:val="327 км"/>
        </w:smartTagPr>
        <w:r w:rsidRPr="00312B55">
          <w:t>327 км</w:t>
        </w:r>
      </w:smartTag>
      <w:r w:rsidRPr="00312B55">
        <w:t>, выполнено 100 %.</w:t>
      </w:r>
    </w:p>
    <w:p w:rsidR="00433A8A" w:rsidRPr="00312B55" w:rsidRDefault="00433A8A" w:rsidP="00433A8A">
      <w:pPr>
        <w:ind w:firstLine="709"/>
        <w:jc w:val="both"/>
      </w:pPr>
      <w:r w:rsidRPr="00312B55">
        <w:t>Характеристика канализационных сетей:</w:t>
      </w:r>
    </w:p>
    <w:p w:rsidR="00433A8A" w:rsidRPr="00312B55" w:rsidRDefault="00433A8A" w:rsidP="00433A8A">
      <w:pPr>
        <w:numPr>
          <w:ilvl w:val="0"/>
          <w:numId w:val="19"/>
        </w:numPr>
        <w:ind w:left="0" w:firstLine="709"/>
        <w:jc w:val="both"/>
      </w:pPr>
      <w:r w:rsidRPr="00312B55">
        <w:t xml:space="preserve">всего – </w:t>
      </w:r>
      <w:smartTag w:uri="urn:schemas-microsoft-com:office:smarttags" w:element="metricconverter">
        <w:smartTagPr>
          <w:attr w:name="ProductID" w:val="1960 км"/>
        </w:smartTagPr>
        <w:r w:rsidRPr="00312B55">
          <w:t>1960 км</w:t>
        </w:r>
      </w:smartTag>
      <w:r w:rsidRPr="00312B55">
        <w:t xml:space="preserve">, задание по подготовке – </w:t>
      </w:r>
      <w:smartTag w:uri="urn:schemas-microsoft-com:office:smarttags" w:element="metricconverter">
        <w:smartTagPr>
          <w:attr w:name="ProductID" w:val="550 км"/>
        </w:smartTagPr>
        <w:r w:rsidRPr="00312B55">
          <w:t>550 км</w:t>
        </w:r>
      </w:smartTag>
      <w:r w:rsidRPr="00312B55">
        <w:t>, выполнено 100 %;</w:t>
      </w:r>
    </w:p>
    <w:p w:rsidR="00433A8A" w:rsidRPr="00312B55" w:rsidRDefault="00433A8A" w:rsidP="00433A8A">
      <w:pPr>
        <w:numPr>
          <w:ilvl w:val="0"/>
          <w:numId w:val="19"/>
        </w:numPr>
        <w:ind w:left="0" w:firstLine="709"/>
        <w:jc w:val="both"/>
      </w:pPr>
      <w:r w:rsidRPr="00312B55">
        <w:t xml:space="preserve">ветхих канализационных сетей: всего – </w:t>
      </w:r>
      <w:smartTag w:uri="urn:schemas-microsoft-com:office:smarttags" w:element="metricconverter">
        <w:smartTagPr>
          <w:attr w:name="ProductID" w:val="774 км"/>
        </w:smartTagPr>
        <w:r w:rsidRPr="00312B55">
          <w:t>774 км</w:t>
        </w:r>
      </w:smartTag>
      <w:r w:rsidRPr="00312B55">
        <w:t xml:space="preserve">, задание по подготовке </w:t>
      </w:r>
      <w:smartTag w:uri="urn:schemas-microsoft-com:office:smarttags" w:element="metricconverter">
        <w:smartTagPr>
          <w:attr w:name="ProductID" w:val="60 км"/>
        </w:smartTagPr>
        <w:r w:rsidRPr="00312B55">
          <w:t>60 км</w:t>
        </w:r>
      </w:smartTag>
      <w:r w:rsidRPr="00312B55">
        <w:t>, в</w:t>
      </w:r>
      <w:r w:rsidRPr="00312B55">
        <w:t>ы</w:t>
      </w:r>
      <w:r w:rsidRPr="00312B55">
        <w:t>полнено 100 %.</w:t>
      </w:r>
    </w:p>
    <w:p w:rsidR="00433A8A" w:rsidRPr="00312B55" w:rsidRDefault="00433A8A" w:rsidP="00433A8A">
      <w:pPr>
        <w:ind w:firstLine="709"/>
        <w:jc w:val="both"/>
      </w:pPr>
      <w:r w:rsidRPr="00312B55">
        <w:t>Характеристика электрических сетей:</w:t>
      </w:r>
    </w:p>
    <w:p w:rsidR="00433A8A" w:rsidRPr="00312B55" w:rsidRDefault="00433A8A" w:rsidP="00433A8A">
      <w:pPr>
        <w:numPr>
          <w:ilvl w:val="0"/>
          <w:numId w:val="19"/>
        </w:numPr>
        <w:ind w:left="0" w:firstLine="709"/>
        <w:jc w:val="both"/>
      </w:pPr>
      <w:r w:rsidRPr="00312B55">
        <w:t xml:space="preserve">всего – </w:t>
      </w:r>
      <w:smartTag w:uri="urn:schemas-microsoft-com:office:smarttags" w:element="metricconverter">
        <w:smartTagPr>
          <w:attr w:name="ProductID" w:val="48186 км"/>
        </w:smartTagPr>
        <w:r w:rsidRPr="00312B55">
          <w:t>48186 км</w:t>
        </w:r>
      </w:smartTag>
      <w:r w:rsidRPr="00312B55">
        <w:t xml:space="preserve">, задание по подготовке – </w:t>
      </w:r>
      <w:smartTag w:uri="urn:schemas-microsoft-com:office:smarttags" w:element="metricconverter">
        <w:smartTagPr>
          <w:attr w:name="ProductID" w:val="5474 км"/>
        </w:smartTagPr>
        <w:r w:rsidRPr="00312B55">
          <w:t>5474 км</w:t>
        </w:r>
      </w:smartTag>
      <w:r w:rsidRPr="00312B55">
        <w:t>, выполнено 100 %;</w:t>
      </w:r>
    </w:p>
    <w:p w:rsidR="00433A8A" w:rsidRPr="00312B55" w:rsidRDefault="00433A8A" w:rsidP="00433A8A">
      <w:pPr>
        <w:numPr>
          <w:ilvl w:val="0"/>
          <w:numId w:val="19"/>
        </w:numPr>
        <w:ind w:left="0" w:firstLine="709"/>
        <w:jc w:val="both"/>
      </w:pPr>
      <w:r w:rsidRPr="00312B55">
        <w:t xml:space="preserve">ветхих электрических сетей: всего – </w:t>
      </w:r>
      <w:smartTag w:uri="urn:schemas-microsoft-com:office:smarttags" w:element="metricconverter">
        <w:smartTagPr>
          <w:attr w:name="ProductID" w:val="3771 км"/>
        </w:smartTagPr>
        <w:r w:rsidRPr="00312B55">
          <w:t>3771 км</w:t>
        </w:r>
      </w:smartTag>
      <w:r w:rsidRPr="00312B55">
        <w:t xml:space="preserve">, задание по подготовке </w:t>
      </w:r>
      <w:smartTag w:uri="urn:schemas-microsoft-com:office:smarttags" w:element="metricconverter">
        <w:smartTagPr>
          <w:attr w:name="ProductID" w:val="542 км"/>
        </w:smartTagPr>
        <w:r w:rsidRPr="00312B55">
          <w:t>542 км</w:t>
        </w:r>
      </w:smartTag>
      <w:r w:rsidRPr="00312B55">
        <w:t>, в</w:t>
      </w:r>
      <w:r w:rsidRPr="00312B55">
        <w:t>ы</w:t>
      </w:r>
      <w:r w:rsidRPr="00312B55">
        <w:t xml:space="preserve">полнено 100 %. </w:t>
      </w:r>
    </w:p>
    <w:p w:rsidR="00433A8A" w:rsidRPr="00312B55" w:rsidRDefault="00433A8A" w:rsidP="00433A8A">
      <w:pPr>
        <w:ind w:firstLine="709"/>
        <w:jc w:val="both"/>
        <w:rPr>
          <w:b/>
          <w:bCs/>
        </w:rPr>
      </w:pPr>
      <w:r w:rsidRPr="00312B55">
        <w:rPr>
          <w:b/>
          <w:bCs/>
        </w:rPr>
        <w:t>Прогноз обстановки на автомобильных дорогах.</w:t>
      </w:r>
    </w:p>
    <w:p w:rsidR="00433A8A" w:rsidRPr="00312B55" w:rsidRDefault="00433A8A" w:rsidP="00433A8A">
      <w:pPr>
        <w:ind w:firstLine="709"/>
        <w:jc w:val="both"/>
      </w:pPr>
      <w:r w:rsidRPr="00312B55">
        <w:t>Прогнозируется вероятность увеличения дорожно-транспортных происшествий, спосо</w:t>
      </w:r>
      <w:r w:rsidRPr="00312B55">
        <w:t>б</w:t>
      </w:r>
      <w:r w:rsidRPr="00312B55">
        <w:t>ных достичь масштабов ЧС локального уровня.</w:t>
      </w:r>
    </w:p>
    <w:p w:rsidR="00433A8A" w:rsidRPr="00312B55" w:rsidRDefault="00433A8A" w:rsidP="00433A8A">
      <w:pPr>
        <w:ind w:firstLine="709"/>
        <w:jc w:val="both"/>
        <w:rPr>
          <w:b/>
          <w:bCs/>
        </w:rPr>
      </w:pPr>
      <w:r w:rsidRPr="00312B55">
        <w:t>Причина - несоблюдение правил дорожного движения водителями (нарушение скорос</w:t>
      </w:r>
      <w:r w:rsidRPr="00312B55">
        <w:t>т</w:t>
      </w:r>
      <w:r w:rsidRPr="00312B55">
        <w:t>ного режима и дистанции), а также совокупность метеорологических условий. Возникновение ЧС на дорогах области не прогнозируется.</w:t>
      </w:r>
    </w:p>
    <w:p w:rsidR="00433A8A" w:rsidRPr="00312B55" w:rsidRDefault="00433A8A" w:rsidP="00433A8A">
      <w:pPr>
        <w:jc w:val="both"/>
        <w:rPr>
          <w:b/>
        </w:rPr>
      </w:pPr>
      <w:r w:rsidRPr="00312B55">
        <w:rPr>
          <w:b/>
          <w:i/>
          <w:iCs/>
        </w:rPr>
        <w:tab/>
        <w:t>Справочно:</w:t>
      </w:r>
    </w:p>
    <w:p w:rsidR="00433A8A" w:rsidRPr="00312B55" w:rsidRDefault="00433A8A" w:rsidP="00433A8A">
      <w:pPr>
        <w:ind w:firstLine="708"/>
        <w:jc w:val="both"/>
      </w:pPr>
      <w:r w:rsidRPr="00312B55">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312B55">
        <w:t>о</w:t>
      </w:r>
      <w:r w:rsidRPr="00312B55">
        <w:t xml:space="preserve">рии Кировской области составляет 389,3 км (со </w:t>
      </w:r>
      <w:smartTag w:uri="urn:schemas-microsoft-com:office:smarttags" w:element="metricconverter">
        <w:smartTagPr>
          <w:attr w:name="ProductID" w:val="135 км"/>
        </w:smartTagPr>
        <w:r w:rsidRPr="00312B55">
          <w:t>135 км</w:t>
        </w:r>
      </w:smartTag>
      <w:r w:rsidRPr="00312B55">
        <w:t xml:space="preserve"> по 502 км; 8,7 км автомобильная дорога объезд г. Котельнич «Косолаповы – Ур</w:t>
      </w:r>
      <w:r w:rsidRPr="00312B55">
        <w:t>о</w:t>
      </w:r>
      <w:r w:rsidRPr="00312B55">
        <w:t>жайная – Наймушины»; 15 км подъезд к г. Кирову).</w:t>
      </w:r>
    </w:p>
    <w:p w:rsidR="00433A8A" w:rsidRPr="00312B55" w:rsidRDefault="00433A8A" w:rsidP="00433A8A">
      <w:pPr>
        <w:ind w:firstLine="709"/>
        <w:jc w:val="both"/>
      </w:pPr>
      <w:r w:rsidRPr="00312B55">
        <w:t>Автодорога проходит с севера на юг Кировской области по территории 7 муниципал</w:t>
      </w:r>
      <w:r w:rsidRPr="00312B55">
        <w:t>ь</w:t>
      </w:r>
      <w:r w:rsidRPr="00312B55">
        <w:t>ных образований (Мурашинского, Юрьянского, Орловского, Котельничского, Арбажского, Т</w:t>
      </w:r>
      <w:r w:rsidRPr="00312B55">
        <w:t>у</w:t>
      </w:r>
      <w:r w:rsidRPr="00312B55">
        <w:t>жинского, Яранского районов).</w:t>
      </w:r>
    </w:p>
    <w:p w:rsidR="00433A8A" w:rsidRPr="00312B55" w:rsidRDefault="00433A8A" w:rsidP="00433A8A">
      <w:pPr>
        <w:ind w:firstLine="709"/>
        <w:jc w:val="both"/>
      </w:pPr>
      <w:r w:rsidRPr="00312B55">
        <w:t xml:space="preserve">На федеральной автотрассе, исходя из частоты возникновения ДТП выделено </w:t>
      </w:r>
      <w:r w:rsidRPr="00312B55">
        <w:rPr>
          <w:bCs/>
        </w:rPr>
        <w:t>2 авари</w:t>
      </w:r>
      <w:r w:rsidRPr="00312B55">
        <w:rPr>
          <w:bCs/>
        </w:rPr>
        <w:t>й</w:t>
      </w:r>
      <w:r w:rsidRPr="00312B55">
        <w:rPr>
          <w:bCs/>
        </w:rPr>
        <w:t>но-</w:t>
      </w:r>
      <w:r w:rsidRPr="00312B55">
        <w:t xml:space="preserve">опасных участка протяженностью </w:t>
      </w:r>
      <w:r w:rsidRPr="00312B55">
        <w:rPr>
          <w:bCs/>
        </w:rPr>
        <w:t xml:space="preserve">1,2 км </w:t>
      </w:r>
      <w:r w:rsidRPr="00312B55">
        <w:t>(1,2 км на ФАД/0 км на РАД) с опасной концентр</w:t>
      </w:r>
      <w:r w:rsidRPr="00312B55">
        <w:t>а</w:t>
      </w:r>
      <w:r w:rsidRPr="00312B55">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433A8A" w:rsidRPr="00312B55" w:rsidRDefault="00433A8A" w:rsidP="00433A8A">
      <w:pPr>
        <w:ind w:firstLine="709"/>
        <w:jc w:val="both"/>
      </w:pPr>
      <w:r w:rsidRPr="00312B55">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433A8A" w:rsidRPr="00312B55" w:rsidRDefault="00433A8A" w:rsidP="00433A8A">
      <w:pPr>
        <w:ind w:firstLine="709"/>
        <w:jc w:val="both"/>
        <w:rPr>
          <w:b/>
          <w:bCs/>
        </w:rPr>
      </w:pPr>
      <w:r w:rsidRPr="00312B55">
        <w:t>В случаях нарушений ПДД, а также при неблагоприятных метеоусловиях на данных уч</w:t>
      </w:r>
      <w:r w:rsidRPr="00312B55">
        <w:t>а</w:t>
      </w:r>
      <w:r w:rsidRPr="00312B55">
        <w:t>стках дорог прогнозируется возникновение ДТП (до 5 ДТП в сутки) и вероятность гибели л</w:t>
      </w:r>
      <w:r w:rsidRPr="00312B55">
        <w:t>ю</w:t>
      </w:r>
      <w:r w:rsidRPr="00312B55">
        <w:t>дей на уровне среднестатистических значений (до 1-2 ч</w:t>
      </w:r>
      <w:r w:rsidRPr="00312B55">
        <w:t>е</w:t>
      </w:r>
      <w:r w:rsidRPr="00312B55">
        <w:t xml:space="preserve">ловек). </w:t>
      </w:r>
    </w:p>
    <w:p w:rsidR="00000388" w:rsidRPr="00F21957" w:rsidRDefault="00000388" w:rsidP="004D5127">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CE6" w:rsidRDefault="00A23CE6" w:rsidP="00DA2BDE">
      <w:r>
        <w:separator/>
      </w:r>
    </w:p>
  </w:endnote>
  <w:endnote w:type="continuationSeparator" w:id="1">
    <w:p w:rsidR="00A23CE6" w:rsidRDefault="00A23CE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CE6" w:rsidRDefault="00A23CE6" w:rsidP="00DA2BDE">
      <w:r>
        <w:separator/>
      </w:r>
    </w:p>
  </w:footnote>
  <w:footnote w:type="continuationSeparator" w:id="1">
    <w:p w:rsidR="00A23CE6" w:rsidRDefault="00A23CE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5A40D5">
    <w:pPr>
      <w:pStyle w:val="aff"/>
      <w:jc w:val="center"/>
    </w:pPr>
    <w:fldSimple w:instr=" PAGE   \* MERGEFORMAT ">
      <w:r w:rsidR="00312B55">
        <w:rPr>
          <w:noProof/>
        </w:rPr>
        <w:t>1</w:t>
      </w:r>
    </w:fldSimple>
  </w:p>
  <w:p w:rsidR="00D90393" w:rsidRDefault="00D90393">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41"/>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B55"/>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2DA"/>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0D5"/>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CE6"/>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E21E3-8FF4-470D-B76F-54371AA9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2387</Words>
  <Characters>13610</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2017-05-01T05:29:00Z</dcterms:created>
  <dcterms:modified xsi:type="dcterms:W3CDTF">2017-05-01T05:29:00Z</dcterms:modified>
</cp:coreProperties>
</file>