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02" w:rsidRPr="00BA6DC5" w:rsidRDefault="00806902" w:rsidP="00806902">
      <w:pPr>
        <w:pStyle w:val="a4"/>
        <w:rPr>
          <w:caps/>
          <w:sz w:val="24"/>
          <w:szCs w:val="24"/>
        </w:rPr>
      </w:pPr>
      <w:r w:rsidRPr="00BA6DC5">
        <w:rPr>
          <w:caps/>
          <w:sz w:val="24"/>
          <w:szCs w:val="24"/>
        </w:rPr>
        <w:t>МУНИЦИПАЛЬНОЕ КАЗЕННОЕ УЧРЕЖДЕНИЕ</w:t>
      </w:r>
    </w:p>
    <w:p w:rsidR="00806902" w:rsidRPr="00BA6DC5" w:rsidRDefault="00806902" w:rsidP="00806902">
      <w:pPr>
        <w:pStyle w:val="a4"/>
        <w:rPr>
          <w:caps/>
          <w:sz w:val="24"/>
          <w:szCs w:val="24"/>
        </w:rPr>
      </w:pPr>
      <w:r w:rsidRPr="00BA6DC5">
        <w:rPr>
          <w:caps/>
          <w:sz w:val="24"/>
          <w:szCs w:val="24"/>
        </w:rPr>
        <w:t xml:space="preserve">«УПРАВЛЕНИЕ ОБРАЗОВАНИя  администрации </w:t>
      </w:r>
    </w:p>
    <w:p w:rsidR="00806902" w:rsidRPr="00BA6DC5" w:rsidRDefault="00806902" w:rsidP="00806902">
      <w:pPr>
        <w:pStyle w:val="a4"/>
        <w:rPr>
          <w:caps/>
          <w:sz w:val="24"/>
          <w:szCs w:val="24"/>
        </w:rPr>
      </w:pPr>
      <w:r w:rsidRPr="00BA6DC5">
        <w:rPr>
          <w:caps/>
          <w:sz w:val="24"/>
          <w:szCs w:val="24"/>
        </w:rPr>
        <w:t xml:space="preserve">ТУЖИНСКОГО МУНИЦИПАЛЬНОГО  района» </w:t>
      </w:r>
    </w:p>
    <w:p w:rsidR="00806902" w:rsidRPr="00BA6DC5" w:rsidRDefault="00806902" w:rsidP="00806902">
      <w:pPr>
        <w:pStyle w:val="a5"/>
        <w:rPr>
          <w:b w:val="0"/>
          <w:sz w:val="24"/>
          <w:szCs w:val="24"/>
        </w:rPr>
      </w:pPr>
    </w:p>
    <w:p w:rsidR="00806902" w:rsidRPr="00BA6DC5" w:rsidRDefault="00806902" w:rsidP="00806902">
      <w:pPr>
        <w:pStyle w:val="a5"/>
        <w:outlineLvl w:val="0"/>
        <w:rPr>
          <w:b w:val="0"/>
          <w:sz w:val="24"/>
          <w:szCs w:val="24"/>
        </w:rPr>
      </w:pPr>
      <w:r w:rsidRPr="00BA6DC5">
        <w:rPr>
          <w:b w:val="0"/>
          <w:sz w:val="24"/>
          <w:szCs w:val="24"/>
        </w:rPr>
        <w:t>П Р И К А З</w:t>
      </w:r>
    </w:p>
    <w:tbl>
      <w:tblPr>
        <w:tblW w:w="0" w:type="auto"/>
        <w:tblLayout w:type="fixed"/>
        <w:tblLook w:val="0000"/>
      </w:tblPr>
      <w:tblGrid>
        <w:gridCol w:w="4926"/>
        <w:gridCol w:w="4926"/>
      </w:tblGrid>
      <w:tr w:rsidR="00806902" w:rsidRPr="00BA6DC5" w:rsidTr="00D2619E">
        <w:trPr>
          <w:trHeight w:val="738"/>
        </w:trPr>
        <w:tc>
          <w:tcPr>
            <w:tcW w:w="4926" w:type="dxa"/>
          </w:tcPr>
          <w:p w:rsidR="00806902" w:rsidRPr="00BA6DC5" w:rsidRDefault="00806902" w:rsidP="00D2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02" w:rsidRPr="00BA6DC5" w:rsidRDefault="00806902" w:rsidP="00D2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C5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  <w:tc>
          <w:tcPr>
            <w:tcW w:w="4926" w:type="dxa"/>
          </w:tcPr>
          <w:p w:rsidR="00806902" w:rsidRPr="00BA6DC5" w:rsidRDefault="00806902" w:rsidP="00D2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806902" w:rsidRPr="00D20F65" w:rsidRDefault="00806902" w:rsidP="00D2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№  5</w:t>
            </w:r>
            <w:r w:rsidRPr="00D20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20F65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</w:tr>
    </w:tbl>
    <w:p w:rsidR="00806902" w:rsidRPr="00BA6DC5" w:rsidRDefault="00806902" w:rsidP="00806902">
      <w:pPr>
        <w:pStyle w:val="a7"/>
        <w:ind w:firstLine="0"/>
        <w:rPr>
          <w:sz w:val="24"/>
          <w:szCs w:val="24"/>
        </w:rPr>
      </w:pPr>
      <w:r w:rsidRPr="00BA6DC5">
        <w:rPr>
          <w:sz w:val="24"/>
          <w:szCs w:val="24"/>
        </w:rPr>
        <w:t xml:space="preserve">О проведении районного </w:t>
      </w:r>
    </w:p>
    <w:p w:rsidR="00806902" w:rsidRPr="00BA6DC5" w:rsidRDefault="00806902" w:rsidP="00806902">
      <w:pPr>
        <w:pStyle w:val="a7"/>
        <w:ind w:firstLine="0"/>
        <w:rPr>
          <w:sz w:val="24"/>
          <w:szCs w:val="24"/>
        </w:rPr>
      </w:pPr>
      <w:r w:rsidRPr="00BA6DC5">
        <w:rPr>
          <w:sz w:val="24"/>
          <w:szCs w:val="24"/>
        </w:rPr>
        <w:t xml:space="preserve">фестиваля «Литературный </w:t>
      </w:r>
    </w:p>
    <w:p w:rsidR="00806902" w:rsidRPr="00BA6DC5" w:rsidRDefault="00806902" w:rsidP="00806902">
      <w:pPr>
        <w:pStyle w:val="a7"/>
        <w:ind w:firstLine="0"/>
        <w:rPr>
          <w:sz w:val="24"/>
          <w:szCs w:val="24"/>
        </w:rPr>
      </w:pPr>
      <w:r w:rsidRPr="00BA6DC5">
        <w:rPr>
          <w:sz w:val="24"/>
          <w:szCs w:val="24"/>
        </w:rPr>
        <w:t>венок России»</w:t>
      </w:r>
    </w:p>
    <w:p w:rsidR="00806902" w:rsidRPr="00BA6DC5" w:rsidRDefault="00806902" w:rsidP="00806902">
      <w:pPr>
        <w:pStyle w:val="a7"/>
        <w:ind w:firstLine="0"/>
        <w:rPr>
          <w:sz w:val="24"/>
          <w:szCs w:val="24"/>
        </w:rPr>
      </w:pPr>
    </w:p>
    <w:p w:rsidR="00806902" w:rsidRPr="00BA6DC5" w:rsidRDefault="00806902" w:rsidP="00806902">
      <w:pPr>
        <w:pStyle w:val="a7"/>
        <w:ind w:firstLine="0"/>
        <w:rPr>
          <w:sz w:val="24"/>
          <w:szCs w:val="24"/>
        </w:rPr>
      </w:pPr>
    </w:p>
    <w:p w:rsidR="00806902" w:rsidRPr="00BA6DC5" w:rsidRDefault="00806902" w:rsidP="00806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DC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A6DC5">
        <w:rPr>
          <w:rFonts w:ascii="Times New Roman" w:hAnsi="Times New Roman" w:cs="Times New Roman"/>
          <w:sz w:val="24"/>
          <w:szCs w:val="24"/>
        </w:rPr>
        <w:t xml:space="preserve">На основании письма Департамента образования Кировской области от 24.04 2015 «О фестивале «Литературный венок России» и в  соответствии с планом работы управления образования администрации Тужинского муниципального района ПРИКАЗЫВАЮ: </w:t>
      </w:r>
    </w:p>
    <w:p w:rsidR="00806902" w:rsidRPr="00BA6DC5" w:rsidRDefault="00806902" w:rsidP="00806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DC5">
        <w:rPr>
          <w:rFonts w:ascii="Times New Roman" w:hAnsi="Times New Roman" w:cs="Times New Roman"/>
          <w:sz w:val="24"/>
          <w:szCs w:val="24"/>
        </w:rPr>
        <w:t xml:space="preserve">1. Провести районный фестиваль «Литературный венок России» 16 сентября 2015 года. </w:t>
      </w:r>
    </w:p>
    <w:p w:rsidR="00806902" w:rsidRPr="00BA6DC5" w:rsidRDefault="00806902" w:rsidP="00806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DC5">
        <w:rPr>
          <w:rFonts w:ascii="Times New Roman" w:hAnsi="Times New Roman" w:cs="Times New Roman"/>
          <w:sz w:val="24"/>
          <w:szCs w:val="24"/>
        </w:rPr>
        <w:t>2. Утвердить  Положение о районном фестивале «Литературный венок России». Приложение №1.</w:t>
      </w:r>
    </w:p>
    <w:p w:rsidR="00806902" w:rsidRPr="00BA6DC5" w:rsidRDefault="00806902" w:rsidP="00806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DC5">
        <w:rPr>
          <w:rFonts w:ascii="Times New Roman" w:hAnsi="Times New Roman" w:cs="Times New Roman"/>
          <w:sz w:val="24"/>
          <w:szCs w:val="24"/>
        </w:rPr>
        <w:t>3. Утвердить состав жюри районного фестиваля «Литературный венок России». Приложение №2</w:t>
      </w:r>
    </w:p>
    <w:p w:rsidR="00806902" w:rsidRPr="00BA6DC5" w:rsidRDefault="00806902" w:rsidP="00806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DC5">
        <w:rPr>
          <w:rFonts w:ascii="Times New Roman" w:hAnsi="Times New Roman" w:cs="Times New Roman"/>
          <w:sz w:val="24"/>
          <w:szCs w:val="24"/>
        </w:rPr>
        <w:t>4. . Контроль за исполнением данного приказа оставляю за собой.</w:t>
      </w:r>
    </w:p>
    <w:p w:rsidR="00806902" w:rsidRPr="00BA6DC5" w:rsidRDefault="00806902" w:rsidP="00806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02" w:rsidRPr="00BA6DC5" w:rsidRDefault="00806902" w:rsidP="00806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DC5">
        <w:rPr>
          <w:rFonts w:ascii="Times New Roman" w:hAnsi="Times New Roman" w:cs="Times New Roman"/>
          <w:sz w:val="24"/>
          <w:szCs w:val="24"/>
        </w:rPr>
        <w:t>Начальник управления                                                                                    З.А.Андреева</w:t>
      </w:r>
    </w:p>
    <w:p w:rsidR="00806902" w:rsidRPr="00BA6DC5" w:rsidRDefault="00806902" w:rsidP="00806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902" w:rsidRDefault="00806902" w:rsidP="00806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6DC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06902" w:rsidRPr="00BA6DC5" w:rsidRDefault="00806902" w:rsidP="00806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6DC5">
        <w:rPr>
          <w:rFonts w:ascii="Times New Roman" w:hAnsi="Times New Roman" w:cs="Times New Roman"/>
          <w:sz w:val="24"/>
          <w:szCs w:val="24"/>
        </w:rPr>
        <w:lastRenderedPageBreak/>
        <w:t xml:space="preserve">Утверждаю </w:t>
      </w: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A6DC5">
        <w:rPr>
          <w:rFonts w:ascii="Times New Roman" w:hAnsi="Times New Roman" w:cs="Times New Roman"/>
          <w:sz w:val="24"/>
          <w:szCs w:val="24"/>
        </w:rPr>
        <w:t xml:space="preserve">Начальник     управления </w:t>
      </w:r>
    </w:p>
    <w:p w:rsidR="00806902" w:rsidRPr="00BA6DC5" w:rsidRDefault="00806902" w:rsidP="00806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6DC5">
        <w:rPr>
          <w:rFonts w:ascii="Times New Roman" w:hAnsi="Times New Roman" w:cs="Times New Roman"/>
          <w:sz w:val="24"/>
          <w:szCs w:val="24"/>
        </w:rPr>
        <w:t>образования З.А. Андреева</w:t>
      </w:r>
    </w:p>
    <w:p w:rsidR="00806902" w:rsidRPr="00BA6DC5" w:rsidRDefault="00806902" w:rsidP="008069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DC5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районного фестиваля </w:t>
      </w: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DC5">
        <w:rPr>
          <w:rFonts w:ascii="Times New Roman" w:hAnsi="Times New Roman" w:cs="Times New Roman"/>
          <w:b/>
          <w:sz w:val="24"/>
          <w:szCs w:val="24"/>
        </w:rPr>
        <w:t>«Литературный венок России»</w:t>
      </w: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pStyle w:val="10"/>
        <w:keepNext/>
        <w:keepLines/>
        <w:shd w:val="clear" w:color="auto" w:fill="auto"/>
        <w:spacing w:after="107" w:line="230" w:lineRule="exact"/>
        <w:ind w:right="20"/>
        <w:jc w:val="center"/>
        <w:rPr>
          <w:sz w:val="24"/>
          <w:szCs w:val="24"/>
        </w:rPr>
      </w:pPr>
      <w:bookmarkStart w:id="0" w:name="bookmark1"/>
      <w:r w:rsidRPr="00BA6DC5">
        <w:rPr>
          <w:sz w:val="24"/>
          <w:szCs w:val="24"/>
        </w:rPr>
        <w:t>1. Общие положения</w:t>
      </w:r>
      <w:bookmarkEnd w:id="0"/>
    </w:p>
    <w:p w:rsidR="00806902" w:rsidRPr="00BA6DC5" w:rsidRDefault="00806902" w:rsidP="00806902">
      <w:pPr>
        <w:pStyle w:val="11"/>
        <w:shd w:val="clear" w:color="auto" w:fill="auto"/>
        <w:spacing w:after="0" w:line="317" w:lineRule="exact"/>
        <w:ind w:left="40" w:right="20"/>
        <w:jc w:val="both"/>
        <w:rPr>
          <w:sz w:val="24"/>
          <w:szCs w:val="24"/>
        </w:rPr>
      </w:pPr>
      <w:r w:rsidRPr="00BA6DC5">
        <w:rPr>
          <w:sz w:val="24"/>
          <w:szCs w:val="24"/>
        </w:rPr>
        <w:t>1.1. Настоящее Положение определяет цели, задачи, условия и порядок организации и проведения муниципального фестиваля литературно - художественного творчества «Литературный венок России» в Тужинском районе. Настоящее Положение разработано на основе Положения о проведении областного фестиваля «Литературный венок России».  Организаторами муниципального Фестиваля являются управление  образования администрации Тужинского муниципального района.</w:t>
      </w:r>
    </w:p>
    <w:p w:rsidR="00806902" w:rsidRPr="00BA6DC5" w:rsidRDefault="00806902" w:rsidP="00806902">
      <w:pPr>
        <w:pStyle w:val="11"/>
        <w:shd w:val="clear" w:color="auto" w:fill="auto"/>
        <w:tabs>
          <w:tab w:val="left" w:pos="1239"/>
        </w:tabs>
        <w:spacing w:after="0" w:line="414" w:lineRule="exact"/>
        <w:ind w:right="20"/>
        <w:jc w:val="both"/>
        <w:rPr>
          <w:sz w:val="24"/>
          <w:szCs w:val="24"/>
        </w:rPr>
      </w:pPr>
      <w:r w:rsidRPr="00BA6DC5">
        <w:rPr>
          <w:sz w:val="24"/>
          <w:szCs w:val="24"/>
        </w:rPr>
        <w:t>1.2.Подготовка и проведение Фестиваля осуществляются    МКУ «Управление образования администрации Тужинского муниципального района</w:t>
      </w:r>
      <w:bookmarkStart w:id="1" w:name="bookmark2"/>
    </w:p>
    <w:p w:rsidR="00806902" w:rsidRPr="00BA6DC5" w:rsidRDefault="00806902" w:rsidP="00806902">
      <w:pPr>
        <w:pStyle w:val="11"/>
        <w:shd w:val="clear" w:color="auto" w:fill="auto"/>
        <w:tabs>
          <w:tab w:val="left" w:pos="1239"/>
        </w:tabs>
        <w:spacing w:after="0" w:line="414" w:lineRule="exact"/>
        <w:ind w:left="660" w:right="20"/>
        <w:jc w:val="left"/>
        <w:rPr>
          <w:b/>
          <w:sz w:val="24"/>
          <w:szCs w:val="24"/>
        </w:rPr>
      </w:pPr>
      <w:r w:rsidRPr="00BA6DC5">
        <w:rPr>
          <w:sz w:val="24"/>
          <w:szCs w:val="24"/>
        </w:rPr>
        <w:t xml:space="preserve">                                      </w:t>
      </w:r>
      <w:r w:rsidRPr="00BA6DC5">
        <w:rPr>
          <w:b/>
          <w:sz w:val="24"/>
          <w:szCs w:val="24"/>
        </w:rPr>
        <w:t>2. Цели и задачи Фестиваля</w:t>
      </w:r>
      <w:bookmarkEnd w:id="1"/>
    </w:p>
    <w:p w:rsidR="00806902" w:rsidRPr="00BA6DC5" w:rsidRDefault="00806902" w:rsidP="00806902">
      <w:pPr>
        <w:pStyle w:val="11"/>
        <w:numPr>
          <w:ilvl w:val="0"/>
          <w:numId w:val="1"/>
        </w:numPr>
        <w:shd w:val="clear" w:color="auto" w:fill="auto"/>
        <w:tabs>
          <w:tab w:val="left" w:pos="1160"/>
        </w:tabs>
        <w:spacing w:after="0" w:line="421" w:lineRule="exact"/>
        <w:ind w:left="40" w:right="20" w:firstLine="620"/>
        <w:jc w:val="both"/>
        <w:rPr>
          <w:sz w:val="24"/>
          <w:szCs w:val="24"/>
        </w:rPr>
      </w:pPr>
      <w:r w:rsidRPr="00BA6DC5">
        <w:rPr>
          <w:sz w:val="24"/>
          <w:szCs w:val="24"/>
        </w:rPr>
        <w:t>Цели - привитие интереса к русской литературе и литературе народов России, пропаганда литературного наследия страны, выявление лучших педагогических практик.</w:t>
      </w:r>
    </w:p>
    <w:p w:rsidR="00806902" w:rsidRPr="00BA6DC5" w:rsidRDefault="00806902" w:rsidP="00806902">
      <w:pPr>
        <w:pStyle w:val="11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421" w:lineRule="exact"/>
        <w:ind w:left="40" w:firstLine="620"/>
        <w:jc w:val="both"/>
        <w:rPr>
          <w:sz w:val="24"/>
          <w:szCs w:val="24"/>
        </w:rPr>
      </w:pPr>
      <w:r w:rsidRPr="00BA6DC5">
        <w:rPr>
          <w:sz w:val="24"/>
          <w:szCs w:val="24"/>
        </w:rPr>
        <w:t>Основные задачи:</w:t>
      </w:r>
    </w:p>
    <w:p w:rsidR="00806902" w:rsidRPr="00BA6DC5" w:rsidRDefault="00806902" w:rsidP="00806902">
      <w:pPr>
        <w:pStyle w:val="11"/>
        <w:shd w:val="clear" w:color="auto" w:fill="auto"/>
        <w:tabs>
          <w:tab w:val="left" w:pos="1088"/>
        </w:tabs>
        <w:spacing w:after="0" w:line="421" w:lineRule="exact"/>
        <w:ind w:left="40"/>
        <w:jc w:val="both"/>
        <w:rPr>
          <w:sz w:val="24"/>
          <w:szCs w:val="24"/>
        </w:rPr>
      </w:pPr>
      <w:r w:rsidRPr="00BA6DC5">
        <w:rPr>
          <w:sz w:val="24"/>
          <w:szCs w:val="24"/>
        </w:rPr>
        <w:t>а) привлечение внимания общественности к значимым событиям литературной жизни России;</w:t>
      </w:r>
    </w:p>
    <w:p w:rsidR="00806902" w:rsidRPr="00BA6DC5" w:rsidRDefault="00806902" w:rsidP="00806902">
      <w:pPr>
        <w:pStyle w:val="11"/>
        <w:shd w:val="clear" w:color="auto" w:fill="auto"/>
        <w:tabs>
          <w:tab w:val="left" w:pos="1057"/>
        </w:tabs>
        <w:spacing w:after="0" w:line="414" w:lineRule="exact"/>
        <w:ind w:left="20" w:right="20"/>
        <w:jc w:val="both"/>
        <w:rPr>
          <w:sz w:val="24"/>
          <w:szCs w:val="24"/>
        </w:rPr>
      </w:pPr>
      <w:r w:rsidRPr="00BA6DC5">
        <w:rPr>
          <w:sz w:val="24"/>
          <w:szCs w:val="24"/>
        </w:rPr>
        <w:t xml:space="preserve">б) повышение мотивации обучающихся к чтению и изучению творческого наследия писателей и поэтов, а также литературно - художественному творчеству; </w:t>
      </w:r>
    </w:p>
    <w:p w:rsidR="00806902" w:rsidRPr="00BA6DC5" w:rsidRDefault="00806902" w:rsidP="00806902">
      <w:pPr>
        <w:pStyle w:val="11"/>
        <w:shd w:val="clear" w:color="auto" w:fill="auto"/>
        <w:tabs>
          <w:tab w:val="left" w:pos="1057"/>
        </w:tabs>
        <w:spacing w:after="0" w:line="414" w:lineRule="exact"/>
        <w:ind w:left="20" w:right="20"/>
        <w:jc w:val="both"/>
        <w:rPr>
          <w:sz w:val="24"/>
          <w:szCs w:val="24"/>
        </w:rPr>
      </w:pPr>
      <w:r w:rsidRPr="00BA6DC5">
        <w:rPr>
          <w:sz w:val="24"/>
          <w:szCs w:val="24"/>
        </w:rPr>
        <w:t>в) формирование методического банка лучших практик внеурочной деятельности.</w:t>
      </w:r>
    </w:p>
    <w:p w:rsidR="00806902" w:rsidRPr="00BA6DC5" w:rsidRDefault="00806902" w:rsidP="00806902">
      <w:pPr>
        <w:pStyle w:val="11"/>
        <w:shd w:val="clear" w:color="auto" w:fill="auto"/>
        <w:tabs>
          <w:tab w:val="left" w:pos="1057"/>
        </w:tabs>
        <w:spacing w:after="0" w:line="414" w:lineRule="exact"/>
        <w:ind w:left="20" w:right="20"/>
        <w:rPr>
          <w:b/>
          <w:sz w:val="24"/>
          <w:szCs w:val="24"/>
        </w:rPr>
      </w:pPr>
      <w:r w:rsidRPr="00BA6DC5">
        <w:rPr>
          <w:b/>
          <w:sz w:val="24"/>
          <w:szCs w:val="24"/>
        </w:rPr>
        <w:t>3. Участники Фестиваля</w:t>
      </w:r>
    </w:p>
    <w:p w:rsidR="00806902" w:rsidRPr="00BA6DC5" w:rsidRDefault="00806902" w:rsidP="00806902">
      <w:pPr>
        <w:pStyle w:val="11"/>
        <w:shd w:val="clear" w:color="auto" w:fill="auto"/>
        <w:tabs>
          <w:tab w:val="left" w:pos="2400"/>
          <w:tab w:val="left" w:pos="4304"/>
          <w:tab w:val="left" w:pos="6482"/>
        </w:tabs>
        <w:spacing w:after="0" w:line="414" w:lineRule="exact"/>
        <w:ind w:right="20"/>
        <w:jc w:val="both"/>
        <w:rPr>
          <w:sz w:val="24"/>
          <w:szCs w:val="24"/>
        </w:rPr>
      </w:pPr>
      <w:r w:rsidRPr="00BA6DC5">
        <w:rPr>
          <w:sz w:val="24"/>
          <w:szCs w:val="24"/>
        </w:rPr>
        <w:t>Участниками Фестиваля могут являться обучающиеся, педагогические</w:t>
      </w:r>
      <w:r w:rsidRPr="00BA6DC5">
        <w:rPr>
          <w:sz w:val="24"/>
          <w:szCs w:val="24"/>
        </w:rPr>
        <w:tab/>
        <w:t>работники, родительская общественность общеобразовательных организаций и организаций дополнительного образования детей, а также работники сферы культуры.</w:t>
      </w:r>
    </w:p>
    <w:p w:rsidR="00806902" w:rsidRPr="00BA6DC5" w:rsidRDefault="00806902" w:rsidP="00806902">
      <w:pPr>
        <w:pStyle w:val="11"/>
        <w:shd w:val="clear" w:color="auto" w:fill="auto"/>
        <w:spacing w:after="0" w:line="414" w:lineRule="exact"/>
        <w:ind w:left="20" w:right="20"/>
        <w:jc w:val="both"/>
        <w:rPr>
          <w:sz w:val="24"/>
          <w:szCs w:val="24"/>
        </w:rPr>
      </w:pPr>
    </w:p>
    <w:p w:rsidR="00806902" w:rsidRPr="00BA6DC5" w:rsidRDefault="00806902" w:rsidP="00806902">
      <w:pPr>
        <w:pStyle w:val="30"/>
        <w:shd w:val="clear" w:color="auto" w:fill="auto"/>
        <w:ind w:left="920"/>
        <w:jc w:val="center"/>
        <w:rPr>
          <w:b/>
          <w:sz w:val="24"/>
          <w:szCs w:val="24"/>
        </w:rPr>
      </w:pPr>
      <w:r w:rsidRPr="00BA6DC5">
        <w:rPr>
          <w:b/>
          <w:sz w:val="24"/>
          <w:szCs w:val="24"/>
        </w:rPr>
        <w:t>4. Организационный комитет</w:t>
      </w:r>
      <w:r w:rsidRPr="00BA6DC5">
        <w:rPr>
          <w:rStyle w:val="31"/>
          <w:sz w:val="24"/>
          <w:szCs w:val="24"/>
        </w:rPr>
        <w:t xml:space="preserve"> смотра-конкурса</w:t>
      </w:r>
      <w:r w:rsidRPr="00BA6DC5">
        <w:rPr>
          <w:b/>
          <w:sz w:val="24"/>
          <w:szCs w:val="24"/>
        </w:rPr>
        <w:t xml:space="preserve"> Фестиваля</w:t>
      </w:r>
    </w:p>
    <w:p w:rsidR="00806902" w:rsidRPr="00BA6DC5" w:rsidRDefault="00806902" w:rsidP="00806902">
      <w:pPr>
        <w:pStyle w:val="11"/>
        <w:shd w:val="clear" w:color="auto" w:fill="auto"/>
        <w:tabs>
          <w:tab w:val="left" w:pos="910"/>
        </w:tabs>
        <w:spacing w:after="0" w:line="414" w:lineRule="exact"/>
        <w:ind w:left="20" w:firstLine="620"/>
        <w:jc w:val="both"/>
        <w:rPr>
          <w:sz w:val="24"/>
          <w:szCs w:val="24"/>
        </w:rPr>
      </w:pPr>
      <w:r w:rsidRPr="00BA6DC5">
        <w:rPr>
          <w:sz w:val="24"/>
          <w:szCs w:val="24"/>
        </w:rPr>
        <w:t xml:space="preserve">4.1. Для организации и проведения Фестиваля, его организационно- методического обеспечения создаются оргкомитеты на школьном, муниципальном этапах. Оргкомитеты устанавливают порядок и сроки проведения литературных вечеров, определяют процедуру проведения и порядок финансирования мероприятий,  принимает заявки на участие в муниципальном этапе Фестиваля. В </w:t>
      </w:r>
      <w:r w:rsidRPr="00BA6DC5">
        <w:rPr>
          <w:b/>
          <w:sz w:val="24"/>
          <w:szCs w:val="24"/>
        </w:rPr>
        <w:t>оргкомитет</w:t>
      </w:r>
      <w:r w:rsidRPr="00BA6DC5">
        <w:rPr>
          <w:sz w:val="24"/>
          <w:szCs w:val="24"/>
        </w:rPr>
        <w:t xml:space="preserve"> по проведению регионального этапа Фестиваля входят:</w:t>
      </w:r>
    </w:p>
    <w:p w:rsidR="00806902" w:rsidRPr="00BA6DC5" w:rsidRDefault="00806902" w:rsidP="00806902">
      <w:pPr>
        <w:pStyle w:val="11"/>
        <w:shd w:val="clear" w:color="auto" w:fill="auto"/>
        <w:spacing w:after="0" w:line="414" w:lineRule="exact"/>
        <w:ind w:right="20"/>
        <w:jc w:val="both"/>
        <w:rPr>
          <w:sz w:val="24"/>
          <w:szCs w:val="24"/>
        </w:rPr>
      </w:pPr>
      <w:r w:rsidRPr="00BA6DC5">
        <w:rPr>
          <w:sz w:val="24"/>
          <w:szCs w:val="24"/>
        </w:rPr>
        <w:lastRenderedPageBreak/>
        <w:t>1.Ахтулова Г.В.- методист по учебной работе и дошкольному воспитанию;</w:t>
      </w:r>
    </w:p>
    <w:p w:rsidR="00806902" w:rsidRPr="00BA6DC5" w:rsidRDefault="00806902" w:rsidP="00806902">
      <w:pPr>
        <w:pStyle w:val="11"/>
        <w:shd w:val="clear" w:color="auto" w:fill="auto"/>
        <w:spacing w:after="0" w:line="414" w:lineRule="exact"/>
        <w:ind w:right="20"/>
        <w:jc w:val="both"/>
        <w:rPr>
          <w:sz w:val="24"/>
          <w:szCs w:val="24"/>
        </w:rPr>
      </w:pPr>
      <w:r w:rsidRPr="00BA6DC5">
        <w:rPr>
          <w:sz w:val="24"/>
          <w:szCs w:val="24"/>
        </w:rPr>
        <w:t>2.Жилинский А.М.- специалист по обслуживанию АСУ администрации Тужинского муниципального района;</w:t>
      </w:r>
    </w:p>
    <w:p w:rsidR="00806902" w:rsidRPr="00BA6DC5" w:rsidRDefault="00806902" w:rsidP="00806902">
      <w:pPr>
        <w:pStyle w:val="11"/>
        <w:shd w:val="clear" w:color="auto" w:fill="auto"/>
        <w:spacing w:after="0" w:line="414" w:lineRule="exact"/>
        <w:ind w:right="20"/>
        <w:jc w:val="both"/>
        <w:rPr>
          <w:sz w:val="24"/>
          <w:szCs w:val="24"/>
        </w:rPr>
      </w:pPr>
      <w:r w:rsidRPr="00BA6DC5">
        <w:rPr>
          <w:sz w:val="24"/>
          <w:szCs w:val="24"/>
        </w:rPr>
        <w:t xml:space="preserve">3.Токмянина В.Ю. -  ведущий специалист управления образования </w:t>
      </w:r>
    </w:p>
    <w:p w:rsidR="00806902" w:rsidRPr="00BA6DC5" w:rsidRDefault="00806902" w:rsidP="00806902">
      <w:pPr>
        <w:pStyle w:val="11"/>
        <w:shd w:val="clear" w:color="auto" w:fill="auto"/>
        <w:spacing w:after="0" w:line="414" w:lineRule="exact"/>
        <w:ind w:right="20"/>
        <w:jc w:val="both"/>
        <w:rPr>
          <w:sz w:val="24"/>
          <w:szCs w:val="24"/>
        </w:rPr>
      </w:pPr>
      <w:r w:rsidRPr="00BA6DC5">
        <w:rPr>
          <w:sz w:val="24"/>
          <w:szCs w:val="24"/>
        </w:rPr>
        <w:t xml:space="preserve">4.Малышева В.А. - директор ДДТ </w:t>
      </w:r>
    </w:p>
    <w:p w:rsidR="00806902" w:rsidRPr="00BA6DC5" w:rsidRDefault="00806902" w:rsidP="00806902">
      <w:pPr>
        <w:pStyle w:val="30"/>
        <w:shd w:val="clear" w:color="auto" w:fill="auto"/>
        <w:spacing w:after="32" w:line="230" w:lineRule="exact"/>
        <w:rPr>
          <w:sz w:val="24"/>
          <w:szCs w:val="24"/>
        </w:rPr>
      </w:pPr>
    </w:p>
    <w:p w:rsidR="00806902" w:rsidRPr="00BA6DC5" w:rsidRDefault="00806902" w:rsidP="00806902">
      <w:pPr>
        <w:pStyle w:val="30"/>
        <w:shd w:val="clear" w:color="auto" w:fill="auto"/>
        <w:spacing w:after="32" w:line="230" w:lineRule="exact"/>
        <w:jc w:val="center"/>
        <w:rPr>
          <w:b/>
          <w:sz w:val="24"/>
          <w:szCs w:val="24"/>
        </w:rPr>
      </w:pPr>
      <w:r w:rsidRPr="00BA6DC5">
        <w:rPr>
          <w:b/>
          <w:sz w:val="24"/>
          <w:szCs w:val="24"/>
        </w:rPr>
        <w:t>5. Порядок и сроки проведения Фестиваля</w:t>
      </w:r>
    </w:p>
    <w:p w:rsidR="00806902" w:rsidRPr="00BA6DC5" w:rsidRDefault="00806902" w:rsidP="00806902">
      <w:pPr>
        <w:pStyle w:val="11"/>
        <w:shd w:val="clear" w:color="auto" w:fill="auto"/>
        <w:spacing w:after="0" w:line="414" w:lineRule="exact"/>
        <w:jc w:val="both"/>
        <w:rPr>
          <w:sz w:val="24"/>
          <w:szCs w:val="24"/>
        </w:rPr>
      </w:pPr>
      <w:r w:rsidRPr="00BA6DC5">
        <w:rPr>
          <w:sz w:val="24"/>
          <w:szCs w:val="24"/>
        </w:rPr>
        <w:t>Фестиваль проводится в 2 этапа</w:t>
      </w:r>
      <w:r>
        <w:rPr>
          <w:sz w:val="24"/>
          <w:szCs w:val="24"/>
        </w:rPr>
        <w:t xml:space="preserve">. В рамках фестиваля проводится три конкурса: литературно-музыкальная композиция, викторина, иллюстрация, посвященных творчеству российских писателей и поэтов. К участию в празднике приглашаются учащиеся 5-9 классов общеобразовательных школ Тужинского района. В команду может входить до 10 человек учащихся и один руководитель от ОУ. </w:t>
      </w:r>
    </w:p>
    <w:p w:rsidR="00806902" w:rsidRPr="00BA6DC5" w:rsidRDefault="00806902" w:rsidP="00806902">
      <w:pPr>
        <w:pStyle w:val="30"/>
        <w:shd w:val="clear" w:color="auto" w:fill="auto"/>
        <w:jc w:val="both"/>
        <w:rPr>
          <w:sz w:val="24"/>
          <w:szCs w:val="24"/>
        </w:rPr>
      </w:pPr>
      <w:r w:rsidRPr="00BA6DC5">
        <w:rPr>
          <w:sz w:val="24"/>
          <w:szCs w:val="24"/>
        </w:rPr>
        <w:t>5.1.   1 этап - школьный ( с 1 сентября  по 15 сентября 2015 года).</w:t>
      </w:r>
    </w:p>
    <w:p w:rsidR="00806902" w:rsidRPr="00BA6DC5" w:rsidRDefault="00806902" w:rsidP="00806902">
      <w:pPr>
        <w:pStyle w:val="11"/>
        <w:shd w:val="clear" w:color="auto" w:fill="auto"/>
        <w:spacing w:after="0" w:line="414" w:lineRule="exact"/>
        <w:ind w:left="20" w:right="20"/>
        <w:jc w:val="both"/>
        <w:rPr>
          <w:sz w:val="24"/>
          <w:szCs w:val="24"/>
        </w:rPr>
      </w:pPr>
      <w:r w:rsidRPr="00BA6DC5">
        <w:rPr>
          <w:sz w:val="24"/>
          <w:szCs w:val="24"/>
        </w:rPr>
        <w:t>Образовательные организации самостоятельно:</w:t>
      </w:r>
    </w:p>
    <w:p w:rsidR="00806902" w:rsidRPr="00BA6DC5" w:rsidRDefault="00806902" w:rsidP="00806902">
      <w:pPr>
        <w:pStyle w:val="11"/>
        <w:shd w:val="clear" w:color="auto" w:fill="auto"/>
        <w:spacing w:after="0" w:line="414" w:lineRule="exact"/>
        <w:ind w:left="20" w:right="20"/>
        <w:jc w:val="both"/>
        <w:rPr>
          <w:sz w:val="24"/>
          <w:szCs w:val="24"/>
        </w:rPr>
      </w:pPr>
      <w:r w:rsidRPr="00BA6DC5">
        <w:rPr>
          <w:sz w:val="24"/>
          <w:szCs w:val="24"/>
        </w:rPr>
        <w:t xml:space="preserve">1) разрабатывают сценарии литературных вечеров, посвященных творчеству российских поэтов и писателей, предусмотрев участие разных субъектов образовательного процесса, организуют информационное сопровождение проводимых литературных мероприятий;          2) создает видеопрезентацию о проведенном литературном мероприятии, длительностью не более 3 минут (при загрузке видеоролика на </w:t>
      </w:r>
      <w:r w:rsidRPr="00BA6DC5">
        <w:rPr>
          <w:sz w:val="24"/>
          <w:szCs w:val="24"/>
          <w:lang w:val="en-US"/>
        </w:rPr>
        <w:t>YouTube</w:t>
      </w:r>
      <w:r w:rsidRPr="00BA6DC5">
        <w:rPr>
          <w:sz w:val="24"/>
          <w:szCs w:val="24"/>
        </w:rPr>
        <w:t xml:space="preserve"> указать название литературного мероприятия; название коллектива- организатора; адрес; в поле «Описание видеоролика» указать: название конкурса «Литературный венок России. Видеоролик»);</w:t>
      </w:r>
    </w:p>
    <w:p w:rsidR="00806902" w:rsidRPr="00BA6DC5" w:rsidRDefault="00806902" w:rsidP="00806902">
      <w:pPr>
        <w:pStyle w:val="30"/>
        <w:shd w:val="clear" w:color="auto" w:fill="auto"/>
        <w:jc w:val="both"/>
        <w:rPr>
          <w:sz w:val="24"/>
          <w:szCs w:val="24"/>
        </w:rPr>
      </w:pPr>
      <w:r w:rsidRPr="00BA6DC5">
        <w:rPr>
          <w:rStyle w:val="31"/>
          <w:sz w:val="24"/>
          <w:szCs w:val="24"/>
        </w:rPr>
        <w:t>5</w:t>
      </w:r>
      <w:r w:rsidRPr="00BA6DC5">
        <w:rPr>
          <w:b/>
          <w:sz w:val="24"/>
          <w:szCs w:val="24"/>
        </w:rPr>
        <w:t>.</w:t>
      </w:r>
      <w:r w:rsidRPr="00BA6DC5">
        <w:rPr>
          <w:sz w:val="24"/>
          <w:szCs w:val="24"/>
        </w:rPr>
        <w:t>2. II этап (муниципальный) – проводится 16 сентября 2015 г. на базе МКОУ ДОД ДДТ п. Тужа. Муниципальные (государственные) органы управления образованием:</w:t>
      </w:r>
    </w:p>
    <w:p w:rsidR="00806902" w:rsidRPr="00BA6DC5" w:rsidRDefault="00806902" w:rsidP="00806902">
      <w:pPr>
        <w:pStyle w:val="11"/>
        <w:shd w:val="clear" w:color="auto" w:fill="auto"/>
        <w:tabs>
          <w:tab w:val="left" w:pos="1814"/>
        </w:tabs>
        <w:spacing w:after="0" w:line="414" w:lineRule="exact"/>
        <w:ind w:left="20" w:firstLine="620"/>
        <w:jc w:val="both"/>
        <w:rPr>
          <w:sz w:val="24"/>
          <w:szCs w:val="24"/>
        </w:rPr>
      </w:pPr>
      <w:r w:rsidRPr="00BA6DC5">
        <w:rPr>
          <w:sz w:val="24"/>
          <w:szCs w:val="24"/>
        </w:rPr>
        <w:t>а) создают</w:t>
      </w:r>
      <w:r w:rsidRPr="00BA6DC5">
        <w:rPr>
          <w:sz w:val="24"/>
          <w:szCs w:val="24"/>
        </w:rPr>
        <w:tab/>
        <w:t>оргкомитет по проведению Фестиваля.</w:t>
      </w:r>
    </w:p>
    <w:p w:rsidR="00806902" w:rsidRPr="00BA6DC5" w:rsidRDefault="00806902" w:rsidP="00806902">
      <w:pPr>
        <w:pStyle w:val="11"/>
        <w:shd w:val="clear" w:color="auto" w:fill="auto"/>
        <w:tabs>
          <w:tab w:val="left" w:pos="1006"/>
        </w:tabs>
        <w:spacing w:after="0" w:line="414" w:lineRule="exact"/>
        <w:ind w:left="20" w:firstLine="620"/>
        <w:jc w:val="both"/>
        <w:rPr>
          <w:sz w:val="24"/>
          <w:szCs w:val="24"/>
        </w:rPr>
      </w:pPr>
      <w:r w:rsidRPr="00BA6DC5">
        <w:rPr>
          <w:sz w:val="24"/>
          <w:szCs w:val="24"/>
        </w:rPr>
        <w:t>б)</w:t>
      </w:r>
      <w:r w:rsidRPr="00BA6DC5">
        <w:rPr>
          <w:sz w:val="24"/>
          <w:szCs w:val="24"/>
        </w:rPr>
        <w:tab/>
        <w:t>разрабатывают положение о муниципальном смотре-конкурсе литературных вечеров и создают жюри для отбора на региональный этап  Фестиваля;</w:t>
      </w:r>
    </w:p>
    <w:p w:rsidR="00806902" w:rsidRPr="00BA6DC5" w:rsidRDefault="00806902" w:rsidP="00806902">
      <w:pPr>
        <w:pStyle w:val="11"/>
        <w:shd w:val="clear" w:color="auto" w:fill="auto"/>
        <w:tabs>
          <w:tab w:val="left" w:pos="931"/>
        </w:tabs>
        <w:spacing w:after="0" w:line="414" w:lineRule="exact"/>
        <w:ind w:left="20" w:firstLine="620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BA6DC5">
        <w:rPr>
          <w:sz w:val="24"/>
          <w:szCs w:val="24"/>
        </w:rPr>
        <w:t>)</w:t>
      </w:r>
      <w:r w:rsidRPr="00BA6DC5">
        <w:rPr>
          <w:sz w:val="24"/>
          <w:szCs w:val="24"/>
        </w:rPr>
        <w:tab/>
        <w:t>обеспечивают информационное сопровождение хода подготовки к смотру-конкурсу литературных вечеров для отбора на региональный этап Фестиваля;</w:t>
      </w:r>
    </w:p>
    <w:p w:rsidR="00806902" w:rsidRPr="00BA6DC5" w:rsidRDefault="00806902" w:rsidP="00806902">
      <w:pPr>
        <w:pStyle w:val="11"/>
        <w:shd w:val="clear" w:color="auto" w:fill="auto"/>
        <w:spacing w:after="0" w:line="414" w:lineRule="exact"/>
        <w:ind w:left="20" w:firstLine="620"/>
        <w:jc w:val="both"/>
        <w:rPr>
          <w:sz w:val="24"/>
          <w:szCs w:val="24"/>
        </w:rPr>
      </w:pPr>
      <w:r w:rsidRPr="00BA6DC5">
        <w:rPr>
          <w:sz w:val="24"/>
          <w:szCs w:val="24"/>
        </w:rPr>
        <w:t>Оргкомитет смотра-конкурса:</w:t>
      </w:r>
    </w:p>
    <w:p w:rsidR="00806902" w:rsidRPr="00BA6DC5" w:rsidRDefault="00806902" w:rsidP="00806902">
      <w:pPr>
        <w:pStyle w:val="11"/>
        <w:shd w:val="clear" w:color="auto" w:fill="auto"/>
        <w:spacing w:after="0" w:line="414" w:lineRule="exact"/>
        <w:ind w:left="20" w:firstLine="620"/>
        <w:jc w:val="left"/>
        <w:rPr>
          <w:sz w:val="24"/>
          <w:szCs w:val="24"/>
        </w:rPr>
      </w:pPr>
      <w:r w:rsidRPr="00BA6DC5">
        <w:rPr>
          <w:sz w:val="24"/>
          <w:szCs w:val="24"/>
        </w:rPr>
        <w:t xml:space="preserve">-обеспечивает создание и размещение на портале «Образование на русском» </w:t>
      </w:r>
      <w:r w:rsidRPr="00BA6DC5">
        <w:rPr>
          <w:sz w:val="24"/>
          <w:szCs w:val="24"/>
          <w:lang w:val="en-US"/>
        </w:rPr>
        <w:t>pushkininstitute</w:t>
      </w:r>
      <w:r w:rsidRPr="00BA6DC5">
        <w:rPr>
          <w:sz w:val="24"/>
          <w:szCs w:val="24"/>
        </w:rPr>
        <w:t>.</w:t>
      </w:r>
      <w:r w:rsidRPr="00BA6DC5">
        <w:rPr>
          <w:sz w:val="24"/>
          <w:szCs w:val="24"/>
          <w:lang w:val="en-US"/>
        </w:rPr>
        <w:t>ru</w:t>
      </w:r>
      <w:r w:rsidRPr="00BA6DC5">
        <w:rPr>
          <w:sz w:val="24"/>
          <w:szCs w:val="24"/>
        </w:rPr>
        <w:t xml:space="preserve"> (специальный раздел «Год литературы») методических материалов по подготовке к конкурсным мероприятиям.</w:t>
      </w:r>
    </w:p>
    <w:p w:rsidR="00806902" w:rsidRPr="00BA6DC5" w:rsidRDefault="00806902" w:rsidP="00806902">
      <w:pPr>
        <w:pStyle w:val="11"/>
        <w:shd w:val="clear" w:color="auto" w:fill="auto"/>
        <w:spacing w:after="0" w:line="414" w:lineRule="exact"/>
        <w:ind w:left="20" w:firstLine="620"/>
        <w:jc w:val="left"/>
        <w:rPr>
          <w:sz w:val="24"/>
          <w:szCs w:val="24"/>
        </w:rPr>
      </w:pPr>
      <w:r w:rsidRPr="00BA6DC5">
        <w:rPr>
          <w:sz w:val="24"/>
          <w:szCs w:val="24"/>
        </w:rPr>
        <w:t>-проводит литературные вечера в соответствии с муниципальными планами-графиками.</w:t>
      </w:r>
    </w:p>
    <w:p w:rsidR="00806902" w:rsidRPr="00BA6DC5" w:rsidRDefault="00806902" w:rsidP="00806902">
      <w:pPr>
        <w:pStyle w:val="11"/>
        <w:shd w:val="clear" w:color="auto" w:fill="auto"/>
        <w:spacing w:after="0" w:line="414" w:lineRule="exact"/>
        <w:ind w:left="140" w:right="80" w:firstLine="600"/>
        <w:jc w:val="both"/>
        <w:rPr>
          <w:sz w:val="24"/>
          <w:szCs w:val="24"/>
        </w:rPr>
      </w:pPr>
      <w:r w:rsidRPr="00BA6DC5">
        <w:rPr>
          <w:sz w:val="24"/>
          <w:szCs w:val="24"/>
        </w:rPr>
        <w:lastRenderedPageBreak/>
        <w:t xml:space="preserve">-создает  полнометражную запись литературного мероприятия, загруженную на видеосервер с </w:t>
      </w:r>
      <w:r w:rsidRPr="00BA6DC5">
        <w:rPr>
          <w:sz w:val="24"/>
          <w:szCs w:val="24"/>
          <w:lang w:val="en-US"/>
        </w:rPr>
        <w:t>YouTube</w:t>
      </w:r>
      <w:r w:rsidRPr="00BA6DC5">
        <w:rPr>
          <w:sz w:val="24"/>
          <w:szCs w:val="24"/>
        </w:rPr>
        <w:t xml:space="preserve"> длительностью не менее 10 минут и не более 180 минут (при загрузке видеоролика на </w:t>
      </w:r>
      <w:r w:rsidRPr="00BA6DC5">
        <w:rPr>
          <w:sz w:val="24"/>
          <w:szCs w:val="24"/>
          <w:lang w:val="en-US"/>
        </w:rPr>
        <w:t>YouTube</w:t>
      </w:r>
      <w:r w:rsidRPr="00BA6DC5">
        <w:rPr>
          <w:sz w:val="24"/>
          <w:szCs w:val="24"/>
        </w:rPr>
        <w:t xml:space="preserve"> указать название литературного мероприятия; название коллектива-организатора; адрес; в поле «Описание видеоролика» указать: название конкурса «Литературный венок России», точную дату (или даты) записи видеоролика).</w:t>
      </w:r>
    </w:p>
    <w:p w:rsidR="00806902" w:rsidRPr="00BA6DC5" w:rsidRDefault="00806902" w:rsidP="00806902">
      <w:pPr>
        <w:pStyle w:val="11"/>
        <w:shd w:val="clear" w:color="auto" w:fill="auto"/>
        <w:spacing w:after="0" w:line="414" w:lineRule="exact"/>
        <w:ind w:left="140" w:right="80" w:firstLine="600"/>
        <w:jc w:val="both"/>
        <w:rPr>
          <w:sz w:val="24"/>
          <w:szCs w:val="24"/>
        </w:rPr>
      </w:pPr>
      <w:r w:rsidRPr="00BA6DC5">
        <w:rPr>
          <w:sz w:val="24"/>
          <w:szCs w:val="24"/>
        </w:rPr>
        <w:t>Технические требования к полнометражным видеозаписям: видеосъемка должна производиться без выключения и остановки видеокамеры, с начала и до конца литературного мероприятия, т.е. без остановки и монтажа. Запись должна быть осуществлена не ранее 2015 года. Допускается любительский формат при соблюдении всех требований Фестиваля.</w:t>
      </w:r>
    </w:p>
    <w:p w:rsidR="00806902" w:rsidRPr="00BA6DC5" w:rsidRDefault="00806902" w:rsidP="00806902">
      <w:pPr>
        <w:pStyle w:val="11"/>
        <w:shd w:val="clear" w:color="auto" w:fill="auto"/>
        <w:spacing w:after="0" w:line="414" w:lineRule="exact"/>
        <w:ind w:left="140" w:right="80" w:firstLine="600"/>
        <w:jc w:val="both"/>
        <w:rPr>
          <w:sz w:val="24"/>
          <w:szCs w:val="24"/>
        </w:rPr>
      </w:pPr>
      <w:r w:rsidRPr="00BA6DC5">
        <w:rPr>
          <w:sz w:val="24"/>
          <w:szCs w:val="24"/>
        </w:rPr>
        <w:t>- Оргкомитет, совместно с победившим образовательным учреждением, организует оформление и доставку всех материалов на региональный этап фестиваля.</w:t>
      </w:r>
    </w:p>
    <w:p w:rsidR="00806902" w:rsidRPr="00BA6DC5" w:rsidRDefault="00806902" w:rsidP="00806902">
      <w:pPr>
        <w:pStyle w:val="11"/>
        <w:shd w:val="clear" w:color="auto" w:fill="auto"/>
        <w:spacing w:after="0" w:line="414" w:lineRule="exact"/>
        <w:jc w:val="left"/>
        <w:rPr>
          <w:sz w:val="24"/>
          <w:szCs w:val="24"/>
        </w:rPr>
      </w:pPr>
      <w:r w:rsidRPr="00BA6DC5">
        <w:rPr>
          <w:sz w:val="24"/>
          <w:szCs w:val="24"/>
        </w:rPr>
        <w:t xml:space="preserve">       Члены жюри (не менее 3 человек) обязательно присутствуют на мероприятии, на основании   критериев оценивают выступление и  определяют победителя  и призеров муниципального  этапа Фестиваля. </w:t>
      </w:r>
    </w:p>
    <w:p w:rsidR="00806902" w:rsidRPr="00BA6DC5" w:rsidRDefault="00806902" w:rsidP="00806902">
      <w:pPr>
        <w:pStyle w:val="11"/>
        <w:shd w:val="clear" w:color="auto" w:fill="auto"/>
        <w:spacing w:after="0" w:line="418" w:lineRule="exact"/>
        <w:ind w:left="40" w:right="40" w:firstLine="620"/>
        <w:jc w:val="both"/>
        <w:rPr>
          <w:sz w:val="24"/>
          <w:szCs w:val="24"/>
        </w:rPr>
      </w:pPr>
      <w:r w:rsidRPr="00BA6DC5">
        <w:rPr>
          <w:sz w:val="24"/>
          <w:szCs w:val="24"/>
        </w:rPr>
        <w:t>По итогам муниципального этапа определяет участника регионального этапа Фестиваля от Тужинского района.</w:t>
      </w:r>
    </w:p>
    <w:p w:rsidR="00806902" w:rsidRPr="00BA6DC5" w:rsidRDefault="00806902" w:rsidP="00806902">
      <w:pPr>
        <w:pStyle w:val="11"/>
        <w:shd w:val="clear" w:color="auto" w:fill="auto"/>
        <w:spacing w:after="0" w:line="418" w:lineRule="exact"/>
        <w:ind w:left="40" w:right="40" w:firstLine="620"/>
        <w:jc w:val="left"/>
        <w:rPr>
          <w:sz w:val="24"/>
          <w:szCs w:val="24"/>
        </w:rPr>
      </w:pPr>
      <w:r w:rsidRPr="00BA6DC5">
        <w:rPr>
          <w:rStyle w:val="aa"/>
          <w:sz w:val="24"/>
          <w:szCs w:val="24"/>
        </w:rPr>
        <w:t>6. Оформление заявки на участие в муниципальном  этапе Фестиваля</w:t>
      </w:r>
    </w:p>
    <w:p w:rsidR="00806902" w:rsidRPr="00BA6DC5" w:rsidRDefault="00806902" w:rsidP="00806902">
      <w:pPr>
        <w:pStyle w:val="30"/>
        <w:shd w:val="clear" w:color="auto" w:fill="auto"/>
        <w:spacing w:after="97"/>
        <w:rPr>
          <w:sz w:val="24"/>
          <w:szCs w:val="24"/>
        </w:rPr>
      </w:pPr>
      <w:r w:rsidRPr="00BA6DC5">
        <w:rPr>
          <w:sz w:val="24"/>
          <w:szCs w:val="24"/>
        </w:rPr>
        <w:t>Для участия в муниципальном этапе Фестиваля ОУ:</w:t>
      </w:r>
    </w:p>
    <w:p w:rsidR="00806902" w:rsidRPr="00BA6DC5" w:rsidRDefault="00806902" w:rsidP="00806902">
      <w:pPr>
        <w:pStyle w:val="30"/>
        <w:shd w:val="clear" w:color="auto" w:fill="auto"/>
        <w:spacing w:after="97"/>
        <w:rPr>
          <w:sz w:val="24"/>
          <w:szCs w:val="24"/>
        </w:rPr>
      </w:pPr>
      <w:r w:rsidRPr="00BA6DC5">
        <w:rPr>
          <w:sz w:val="24"/>
          <w:szCs w:val="24"/>
        </w:rPr>
        <w:t xml:space="preserve">1)составляют заявку для участия в муниципальном этапе Фестиваля по форме к 14 сентября.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45"/>
        <w:gridCol w:w="3614"/>
      </w:tblGrid>
      <w:tr w:rsidR="00806902" w:rsidRPr="00BA6DC5" w:rsidTr="00D2619E">
        <w:trPr>
          <w:trHeight w:val="583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902" w:rsidRPr="00BA6DC5" w:rsidRDefault="00806902" w:rsidP="00D2619E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A6DC5">
              <w:rPr>
                <w:sz w:val="24"/>
                <w:szCs w:val="24"/>
              </w:rPr>
              <w:t>ФИО авторов сценария(полностью)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902" w:rsidRPr="00BA6DC5" w:rsidRDefault="00806902" w:rsidP="00D2619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902" w:rsidRPr="00BA6DC5" w:rsidTr="00D2619E">
        <w:trPr>
          <w:trHeight w:val="839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902" w:rsidRPr="00BA6DC5" w:rsidRDefault="00806902" w:rsidP="00D2619E">
            <w:pPr>
              <w:pStyle w:val="11"/>
              <w:framePr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sz w:val="24"/>
                <w:szCs w:val="24"/>
              </w:rPr>
            </w:pPr>
            <w:r w:rsidRPr="00BA6DC5">
              <w:rPr>
                <w:sz w:val="24"/>
                <w:szCs w:val="24"/>
              </w:rPr>
              <w:t>Полное название образовательной организации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902" w:rsidRPr="00BA6DC5" w:rsidRDefault="00806902" w:rsidP="00D2619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902" w:rsidRPr="00BA6DC5" w:rsidTr="00D2619E">
        <w:trPr>
          <w:trHeight w:val="821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902" w:rsidRPr="00BA6DC5" w:rsidRDefault="00806902" w:rsidP="00D2619E">
            <w:pPr>
              <w:pStyle w:val="11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A6DC5">
              <w:rPr>
                <w:sz w:val="24"/>
                <w:szCs w:val="24"/>
              </w:rPr>
              <w:t>Место работы автора, представляющего сценарий (фактическое)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902" w:rsidRPr="00BA6DC5" w:rsidRDefault="00806902" w:rsidP="00D2619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902" w:rsidRPr="00BA6DC5" w:rsidTr="00D2619E">
        <w:trPr>
          <w:trHeight w:val="569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902" w:rsidRPr="00BA6DC5" w:rsidRDefault="00806902" w:rsidP="00D2619E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A6DC5">
              <w:rPr>
                <w:sz w:val="24"/>
                <w:szCs w:val="24"/>
              </w:rPr>
              <w:t>Должность, ученая степень, звание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902" w:rsidRPr="00BA6DC5" w:rsidRDefault="00806902" w:rsidP="00D2619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902" w:rsidRPr="00BA6DC5" w:rsidTr="00D2619E">
        <w:trPr>
          <w:trHeight w:val="576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902" w:rsidRPr="00BA6DC5" w:rsidRDefault="00806902" w:rsidP="00D2619E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A6DC5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902" w:rsidRPr="00BA6DC5" w:rsidRDefault="00806902" w:rsidP="00D2619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902" w:rsidRPr="00BA6DC5" w:rsidTr="00D2619E">
        <w:trPr>
          <w:trHeight w:val="565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902" w:rsidRPr="00BA6DC5" w:rsidRDefault="00806902" w:rsidP="00D2619E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A6DC5">
              <w:rPr>
                <w:sz w:val="24"/>
                <w:szCs w:val="24"/>
              </w:rPr>
              <w:t xml:space="preserve">Телефон для связи, </w:t>
            </w:r>
            <w:r w:rsidRPr="00BA6DC5">
              <w:rPr>
                <w:sz w:val="24"/>
                <w:szCs w:val="24"/>
                <w:lang w:val="en-US"/>
              </w:rPr>
              <w:t>E</w:t>
            </w:r>
            <w:r w:rsidRPr="00BA6DC5">
              <w:rPr>
                <w:sz w:val="24"/>
                <w:szCs w:val="24"/>
              </w:rPr>
              <w:t>-</w:t>
            </w:r>
            <w:r w:rsidRPr="00BA6DC5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902" w:rsidRPr="00BA6DC5" w:rsidRDefault="00806902" w:rsidP="00D2619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902" w:rsidRPr="00BA6DC5" w:rsidTr="00D2619E">
        <w:trPr>
          <w:trHeight w:val="853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902" w:rsidRPr="00BA6DC5" w:rsidRDefault="00806902" w:rsidP="00D2619E">
            <w:pPr>
              <w:pStyle w:val="11"/>
              <w:framePr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sz w:val="24"/>
                <w:szCs w:val="24"/>
              </w:rPr>
            </w:pPr>
            <w:r w:rsidRPr="00BA6DC5">
              <w:rPr>
                <w:sz w:val="24"/>
                <w:szCs w:val="24"/>
              </w:rPr>
              <w:t>Тема литературного праздника, по которой планируется участие в конкурсе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902" w:rsidRPr="00BA6DC5" w:rsidRDefault="00806902" w:rsidP="00D2619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902" w:rsidRPr="00BA6DC5" w:rsidRDefault="00806902" w:rsidP="00806902">
      <w:pPr>
        <w:pStyle w:val="11"/>
        <w:shd w:val="clear" w:color="auto" w:fill="auto"/>
        <w:tabs>
          <w:tab w:val="left" w:pos="1098"/>
          <w:tab w:val="left" w:pos="1196"/>
        </w:tabs>
        <w:spacing w:after="0" w:line="414" w:lineRule="exact"/>
        <w:ind w:right="40"/>
        <w:jc w:val="both"/>
        <w:rPr>
          <w:sz w:val="24"/>
          <w:szCs w:val="24"/>
        </w:rPr>
      </w:pPr>
      <w:r w:rsidRPr="00BA6DC5">
        <w:rPr>
          <w:sz w:val="24"/>
          <w:szCs w:val="24"/>
        </w:rPr>
        <w:lastRenderedPageBreak/>
        <w:t>2)представляет сценарий литературного мероприятия;</w:t>
      </w:r>
    </w:p>
    <w:p w:rsidR="00806902" w:rsidRDefault="00806902" w:rsidP="00806902">
      <w:pPr>
        <w:pStyle w:val="11"/>
        <w:shd w:val="clear" w:color="auto" w:fill="auto"/>
        <w:tabs>
          <w:tab w:val="left" w:pos="947"/>
        </w:tabs>
        <w:spacing w:after="0" w:line="414" w:lineRule="exact"/>
        <w:ind w:right="40"/>
        <w:jc w:val="both"/>
        <w:rPr>
          <w:sz w:val="24"/>
          <w:szCs w:val="24"/>
        </w:rPr>
      </w:pPr>
      <w:r w:rsidRPr="00BA6DC5">
        <w:rPr>
          <w:sz w:val="24"/>
          <w:szCs w:val="24"/>
        </w:rPr>
        <w:t>3) указывают ссылку на короткометражный презентационный видеоролик о проведенном литературном мероприятии.</w:t>
      </w:r>
    </w:p>
    <w:p w:rsidR="00806902" w:rsidRDefault="00806902" w:rsidP="00806902">
      <w:pPr>
        <w:pStyle w:val="11"/>
        <w:shd w:val="clear" w:color="auto" w:fill="auto"/>
        <w:tabs>
          <w:tab w:val="left" w:pos="947"/>
        </w:tabs>
        <w:spacing w:after="0" w:line="414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4)представляют иллюстрации учащихся  </w:t>
      </w:r>
    </w:p>
    <w:p w:rsidR="00806902" w:rsidRDefault="00806902" w:rsidP="00806902">
      <w:pPr>
        <w:pStyle w:val="11"/>
        <w:shd w:val="clear" w:color="auto" w:fill="auto"/>
        <w:tabs>
          <w:tab w:val="left" w:pos="947"/>
        </w:tabs>
        <w:spacing w:after="0" w:line="414" w:lineRule="exact"/>
        <w:ind w:right="40"/>
        <w:rPr>
          <w:b/>
          <w:sz w:val="24"/>
          <w:szCs w:val="24"/>
        </w:rPr>
      </w:pPr>
      <w:r w:rsidRPr="00261573">
        <w:rPr>
          <w:b/>
          <w:sz w:val="24"/>
          <w:szCs w:val="24"/>
        </w:rPr>
        <w:t>7. Критерии определения победителе</w:t>
      </w:r>
      <w:r>
        <w:rPr>
          <w:b/>
          <w:sz w:val="24"/>
          <w:szCs w:val="24"/>
        </w:rPr>
        <w:t>й Фестиваля</w:t>
      </w:r>
    </w:p>
    <w:p w:rsidR="00806902" w:rsidRPr="009B0AE3" w:rsidRDefault="00806902" w:rsidP="00806902">
      <w:pPr>
        <w:pStyle w:val="11"/>
        <w:shd w:val="clear" w:color="auto" w:fill="auto"/>
        <w:tabs>
          <w:tab w:val="left" w:pos="947"/>
        </w:tabs>
        <w:spacing w:after="0" w:line="414" w:lineRule="exact"/>
        <w:ind w:right="40"/>
        <w:rPr>
          <w:sz w:val="24"/>
          <w:szCs w:val="24"/>
        </w:rPr>
      </w:pPr>
      <w:r w:rsidRPr="009B0AE3">
        <w:rPr>
          <w:sz w:val="24"/>
          <w:szCs w:val="24"/>
        </w:rPr>
        <w:t>Литературно-музыкальная композиция</w:t>
      </w:r>
    </w:p>
    <w:p w:rsidR="00806902" w:rsidRPr="00EC2FFF" w:rsidRDefault="00806902" w:rsidP="00806902">
      <w:pPr>
        <w:pStyle w:val="11"/>
        <w:shd w:val="clear" w:color="auto" w:fill="auto"/>
        <w:tabs>
          <w:tab w:val="left" w:pos="947"/>
        </w:tabs>
        <w:spacing w:after="0" w:line="414" w:lineRule="exact"/>
        <w:ind w:right="40"/>
        <w:jc w:val="left"/>
        <w:rPr>
          <w:sz w:val="24"/>
          <w:szCs w:val="24"/>
        </w:rPr>
      </w:pPr>
      <w:r w:rsidRPr="00EC2FFF">
        <w:rPr>
          <w:sz w:val="24"/>
          <w:szCs w:val="24"/>
        </w:rPr>
        <w:t>- Соответствие литературного мероприятия целям, задачам и тематике Фестиваля;</w:t>
      </w:r>
    </w:p>
    <w:p w:rsidR="00806902" w:rsidRPr="00EC2FFF" w:rsidRDefault="00806902" w:rsidP="00806902">
      <w:pPr>
        <w:pStyle w:val="11"/>
        <w:shd w:val="clear" w:color="auto" w:fill="auto"/>
        <w:tabs>
          <w:tab w:val="left" w:pos="947"/>
        </w:tabs>
        <w:spacing w:after="0" w:line="414" w:lineRule="exact"/>
        <w:ind w:right="40"/>
        <w:jc w:val="left"/>
        <w:rPr>
          <w:sz w:val="24"/>
          <w:szCs w:val="24"/>
        </w:rPr>
      </w:pPr>
      <w:r w:rsidRPr="00EC2FFF">
        <w:rPr>
          <w:sz w:val="24"/>
          <w:szCs w:val="24"/>
        </w:rPr>
        <w:t>-Обоснованность выбора творчества российского писателя и поэта;</w:t>
      </w:r>
    </w:p>
    <w:p w:rsidR="00806902" w:rsidRPr="00EC2FFF" w:rsidRDefault="00806902" w:rsidP="00806902">
      <w:pPr>
        <w:pStyle w:val="11"/>
        <w:shd w:val="clear" w:color="auto" w:fill="auto"/>
        <w:tabs>
          <w:tab w:val="left" w:pos="947"/>
        </w:tabs>
        <w:spacing w:after="0" w:line="414" w:lineRule="exact"/>
        <w:ind w:right="40"/>
        <w:jc w:val="left"/>
        <w:rPr>
          <w:sz w:val="24"/>
          <w:szCs w:val="24"/>
        </w:rPr>
      </w:pPr>
      <w:r w:rsidRPr="00EC2FFF">
        <w:rPr>
          <w:sz w:val="24"/>
          <w:szCs w:val="24"/>
        </w:rPr>
        <w:t>-Обоснованность выбора формата проведения литературного мероприятия;</w:t>
      </w:r>
    </w:p>
    <w:p w:rsidR="00806902" w:rsidRPr="00EC2FFF" w:rsidRDefault="00806902" w:rsidP="00806902">
      <w:pPr>
        <w:pStyle w:val="11"/>
        <w:shd w:val="clear" w:color="auto" w:fill="auto"/>
        <w:tabs>
          <w:tab w:val="left" w:pos="947"/>
        </w:tabs>
        <w:spacing w:after="0" w:line="414" w:lineRule="exact"/>
        <w:ind w:right="40"/>
        <w:jc w:val="left"/>
        <w:rPr>
          <w:sz w:val="24"/>
          <w:szCs w:val="24"/>
        </w:rPr>
      </w:pPr>
      <w:r w:rsidRPr="00EC2FFF">
        <w:rPr>
          <w:sz w:val="24"/>
          <w:szCs w:val="24"/>
        </w:rPr>
        <w:t>-Творческий подход и оригинальность , художественно-образное исполнение литературного мероприятия;</w:t>
      </w:r>
    </w:p>
    <w:p w:rsidR="00806902" w:rsidRPr="00EC2FFF" w:rsidRDefault="00806902" w:rsidP="00806902">
      <w:pPr>
        <w:pStyle w:val="11"/>
        <w:shd w:val="clear" w:color="auto" w:fill="auto"/>
        <w:tabs>
          <w:tab w:val="left" w:pos="947"/>
        </w:tabs>
        <w:spacing w:after="0" w:line="414" w:lineRule="exact"/>
        <w:ind w:right="40"/>
        <w:jc w:val="left"/>
        <w:rPr>
          <w:sz w:val="24"/>
          <w:szCs w:val="24"/>
        </w:rPr>
      </w:pPr>
      <w:r w:rsidRPr="00EC2FFF">
        <w:rPr>
          <w:sz w:val="24"/>
          <w:szCs w:val="24"/>
        </w:rPr>
        <w:t>-Осмысленность и глубина прочтения, самобытность т творческая самостоятельность интерпретации творчества российского писателя или поэта;</w:t>
      </w:r>
    </w:p>
    <w:p w:rsidR="00806902" w:rsidRPr="00EC2FFF" w:rsidRDefault="00806902" w:rsidP="00806902">
      <w:pPr>
        <w:pStyle w:val="11"/>
        <w:shd w:val="clear" w:color="auto" w:fill="auto"/>
        <w:tabs>
          <w:tab w:val="left" w:pos="947"/>
        </w:tabs>
        <w:spacing w:after="0" w:line="414" w:lineRule="exact"/>
        <w:ind w:right="40"/>
        <w:jc w:val="left"/>
        <w:rPr>
          <w:sz w:val="24"/>
          <w:szCs w:val="24"/>
        </w:rPr>
      </w:pPr>
      <w:r w:rsidRPr="00EC2FFF">
        <w:rPr>
          <w:sz w:val="24"/>
          <w:szCs w:val="24"/>
        </w:rPr>
        <w:t>-Уровень технического мастерства, внешний вид и сценическая культура.</w:t>
      </w:r>
    </w:p>
    <w:p w:rsidR="00806902" w:rsidRPr="00EC2FFF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902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Иллюстрация произведения</w:t>
      </w:r>
    </w:p>
    <w:p w:rsidR="00806902" w:rsidRDefault="00806902" w:rsidP="00806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806902" w:rsidRDefault="00806902" w:rsidP="008069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рисунка теме и смыслу иллюстрируемого произведения.</w:t>
      </w:r>
    </w:p>
    <w:p w:rsidR="00806902" w:rsidRPr="009B0AE3" w:rsidRDefault="00806902" w:rsidP="008069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AE3">
        <w:rPr>
          <w:rFonts w:ascii="Times New Roman" w:hAnsi="Times New Roman" w:cs="Times New Roman"/>
          <w:sz w:val="24"/>
          <w:szCs w:val="24"/>
        </w:rPr>
        <w:t>Оригинальность.</w:t>
      </w:r>
    </w:p>
    <w:p w:rsidR="00806902" w:rsidRDefault="00806902" w:rsidP="008069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Творческий подход.</w:t>
      </w:r>
    </w:p>
    <w:p w:rsidR="00806902" w:rsidRDefault="00806902" w:rsidP="008069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Мастерство исполнения.</w:t>
      </w:r>
    </w:p>
    <w:p w:rsidR="00806902" w:rsidRPr="009B0AE3" w:rsidRDefault="00806902" w:rsidP="008069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Красочность.</w:t>
      </w:r>
    </w:p>
    <w:p w:rsidR="00806902" w:rsidRPr="00EC2FFF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Default="00806902" w:rsidP="00806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902" w:rsidRDefault="00806902" w:rsidP="00806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06902" w:rsidRDefault="00806902" w:rsidP="00806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BA6DC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06902" w:rsidRPr="00BA6DC5" w:rsidRDefault="00806902" w:rsidP="00806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6DC5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A6DC5">
        <w:rPr>
          <w:rFonts w:ascii="Times New Roman" w:hAnsi="Times New Roman" w:cs="Times New Roman"/>
          <w:sz w:val="24"/>
          <w:szCs w:val="24"/>
        </w:rPr>
        <w:t xml:space="preserve">Начальник     управления </w:t>
      </w:r>
    </w:p>
    <w:p w:rsidR="00806902" w:rsidRPr="00BA6DC5" w:rsidRDefault="00806902" w:rsidP="00806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6DC5">
        <w:rPr>
          <w:rFonts w:ascii="Times New Roman" w:hAnsi="Times New Roman" w:cs="Times New Roman"/>
          <w:sz w:val="24"/>
          <w:szCs w:val="24"/>
        </w:rPr>
        <w:t>образования З.А. Андреева</w:t>
      </w: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DC5">
        <w:rPr>
          <w:rFonts w:ascii="Times New Roman" w:hAnsi="Times New Roman" w:cs="Times New Roman"/>
          <w:b/>
          <w:sz w:val="24"/>
          <w:szCs w:val="24"/>
        </w:rPr>
        <w:t xml:space="preserve">Состав жюри районного фестиваля </w:t>
      </w: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DC5">
        <w:rPr>
          <w:rFonts w:ascii="Times New Roman" w:hAnsi="Times New Roman" w:cs="Times New Roman"/>
          <w:b/>
          <w:sz w:val="24"/>
          <w:szCs w:val="24"/>
        </w:rPr>
        <w:t>«Литературный венок России</w:t>
      </w:r>
    </w:p>
    <w:p w:rsidR="00806902" w:rsidRPr="00BA6DC5" w:rsidRDefault="00806902" w:rsidP="00806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02" w:rsidRPr="00BA6DC5" w:rsidRDefault="00806902" w:rsidP="008069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DC5">
        <w:rPr>
          <w:rFonts w:ascii="Times New Roman" w:hAnsi="Times New Roman" w:cs="Times New Roman"/>
          <w:sz w:val="24"/>
          <w:szCs w:val="24"/>
        </w:rPr>
        <w:t>Андреева З.А. – начальник управления образования администрации Тужинского муниципального района;</w:t>
      </w:r>
    </w:p>
    <w:p w:rsidR="00806902" w:rsidRPr="00BA6DC5" w:rsidRDefault="00806902" w:rsidP="008069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DC5">
        <w:rPr>
          <w:rFonts w:ascii="Times New Roman" w:hAnsi="Times New Roman" w:cs="Times New Roman"/>
          <w:sz w:val="24"/>
          <w:szCs w:val="24"/>
        </w:rPr>
        <w:t>Шишкина Н.Г. – методист по воспитательной работе и дополнительному образованию управления образования;</w:t>
      </w:r>
    </w:p>
    <w:p w:rsidR="00806902" w:rsidRPr="00BA6DC5" w:rsidRDefault="00806902" w:rsidP="008069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DC5">
        <w:rPr>
          <w:rFonts w:ascii="Times New Roman" w:hAnsi="Times New Roman" w:cs="Times New Roman"/>
          <w:sz w:val="24"/>
          <w:szCs w:val="24"/>
        </w:rPr>
        <w:t>Замятина С.Г. - педагог-организатор МКОУ ДОД ДДТ п. Тужа;</w:t>
      </w:r>
    </w:p>
    <w:p w:rsidR="00806902" w:rsidRPr="00F131BC" w:rsidRDefault="00806902" w:rsidP="008069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1BC">
        <w:rPr>
          <w:rFonts w:ascii="Times New Roman" w:hAnsi="Times New Roman" w:cs="Times New Roman"/>
          <w:sz w:val="24"/>
          <w:szCs w:val="24"/>
        </w:rPr>
        <w:t xml:space="preserve"> Устюгова Н.А. – экскурсовод МБУК «Тужинский районный краеведческий музей»</w:t>
      </w: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02" w:rsidRPr="00BA6DC5" w:rsidRDefault="00806902" w:rsidP="008069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6902" w:rsidRDefault="00806902" w:rsidP="00806902">
      <w:pPr>
        <w:pStyle w:val="a4"/>
        <w:rPr>
          <w:caps/>
          <w:sz w:val="24"/>
          <w:szCs w:val="24"/>
        </w:rPr>
      </w:pPr>
    </w:p>
    <w:p w:rsidR="00806902" w:rsidRDefault="00806902" w:rsidP="00806902">
      <w:pPr>
        <w:pStyle w:val="a4"/>
        <w:rPr>
          <w:caps/>
          <w:sz w:val="24"/>
          <w:szCs w:val="24"/>
        </w:rPr>
      </w:pPr>
    </w:p>
    <w:p w:rsidR="00806902" w:rsidRDefault="00806902" w:rsidP="00806902">
      <w:pPr>
        <w:pStyle w:val="a4"/>
        <w:rPr>
          <w:caps/>
          <w:sz w:val="24"/>
          <w:szCs w:val="24"/>
        </w:rPr>
      </w:pPr>
    </w:p>
    <w:p w:rsidR="00806902" w:rsidRDefault="00806902" w:rsidP="00806902">
      <w:pPr>
        <w:pStyle w:val="a4"/>
        <w:rPr>
          <w:caps/>
          <w:sz w:val="24"/>
          <w:szCs w:val="24"/>
        </w:rPr>
      </w:pPr>
    </w:p>
    <w:p w:rsidR="00806902" w:rsidRDefault="00806902" w:rsidP="00806902">
      <w:pPr>
        <w:pStyle w:val="a4"/>
        <w:rPr>
          <w:caps/>
          <w:sz w:val="24"/>
          <w:szCs w:val="24"/>
        </w:rPr>
      </w:pPr>
    </w:p>
    <w:p w:rsidR="00806902" w:rsidRDefault="00806902" w:rsidP="00806902">
      <w:pPr>
        <w:pStyle w:val="a4"/>
        <w:rPr>
          <w:caps/>
          <w:sz w:val="24"/>
          <w:szCs w:val="24"/>
        </w:rPr>
      </w:pPr>
    </w:p>
    <w:p w:rsidR="00806902" w:rsidRDefault="00806902" w:rsidP="00806902">
      <w:pPr>
        <w:pStyle w:val="a4"/>
        <w:rPr>
          <w:caps/>
          <w:sz w:val="24"/>
          <w:szCs w:val="24"/>
        </w:rPr>
      </w:pPr>
    </w:p>
    <w:p w:rsidR="00806902" w:rsidRDefault="00806902" w:rsidP="00806902">
      <w:pPr>
        <w:pStyle w:val="a4"/>
        <w:rPr>
          <w:caps/>
          <w:sz w:val="24"/>
          <w:szCs w:val="24"/>
        </w:rPr>
      </w:pPr>
    </w:p>
    <w:p w:rsidR="00806902" w:rsidRDefault="00806902" w:rsidP="00806902">
      <w:pPr>
        <w:pStyle w:val="a4"/>
        <w:rPr>
          <w:caps/>
          <w:sz w:val="24"/>
          <w:szCs w:val="24"/>
        </w:rPr>
      </w:pPr>
    </w:p>
    <w:p w:rsidR="00806902" w:rsidRDefault="00806902" w:rsidP="00806902">
      <w:pPr>
        <w:pStyle w:val="a4"/>
        <w:rPr>
          <w:caps/>
          <w:sz w:val="24"/>
          <w:szCs w:val="24"/>
        </w:rPr>
      </w:pPr>
    </w:p>
    <w:p w:rsidR="005F202C" w:rsidRDefault="005F202C"/>
    <w:sectPr w:rsidR="005F202C" w:rsidSect="005F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3AB9"/>
    <w:multiLevelType w:val="hybridMultilevel"/>
    <w:tmpl w:val="390A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15EB4"/>
    <w:multiLevelType w:val="hybridMultilevel"/>
    <w:tmpl w:val="E6BA10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1A5818"/>
    <w:multiLevelType w:val="multilevel"/>
    <w:tmpl w:val="A412CA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6902"/>
    <w:rsid w:val="005F202C"/>
    <w:rsid w:val="00615CEE"/>
    <w:rsid w:val="0061767F"/>
    <w:rsid w:val="0080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902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8069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06902"/>
    <w:pPr>
      <w:widowControl w:val="0"/>
      <w:shd w:val="clear" w:color="auto" w:fill="FFFFFF"/>
      <w:spacing w:after="120" w:line="0" w:lineRule="atLeast"/>
      <w:ind w:hanging="1440"/>
      <w:jc w:val="right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4">
    <w:name w:val="caption"/>
    <w:basedOn w:val="a"/>
    <w:qFormat/>
    <w:rsid w:val="0080690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5">
    <w:name w:val="Subtitle"/>
    <w:basedOn w:val="a"/>
    <w:link w:val="a6"/>
    <w:qFormat/>
    <w:rsid w:val="00806902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6">
    <w:name w:val="Подзаголовок Знак"/>
    <w:basedOn w:val="a0"/>
    <w:link w:val="a5"/>
    <w:rsid w:val="0080690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 Indent"/>
    <w:basedOn w:val="a"/>
    <w:link w:val="a8"/>
    <w:rsid w:val="008069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069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8069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069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06902"/>
    <w:rPr>
      <w:b/>
      <w:bCs/>
    </w:rPr>
  </w:style>
  <w:style w:type="character" w:customStyle="1" w:styleId="aa">
    <w:name w:val="Основной текст + Полужирный"/>
    <w:basedOn w:val="a9"/>
    <w:rsid w:val="00806902"/>
    <w:rPr>
      <w:b/>
      <w:bCs/>
    </w:rPr>
  </w:style>
  <w:style w:type="paragraph" w:customStyle="1" w:styleId="11">
    <w:name w:val="Основной текст1"/>
    <w:basedOn w:val="a"/>
    <w:link w:val="a9"/>
    <w:rsid w:val="00806902"/>
    <w:pPr>
      <w:shd w:val="clear" w:color="auto" w:fill="FFFFFF"/>
      <w:spacing w:after="420" w:line="324" w:lineRule="exac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806902"/>
    <w:pPr>
      <w:shd w:val="clear" w:color="auto" w:fill="FFFFFF"/>
      <w:spacing w:after="0" w:line="414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1293</Words>
  <Characters>7376</Characters>
  <Application>Microsoft Office Word</Application>
  <DocSecurity>0</DocSecurity>
  <Lines>61</Lines>
  <Paragraphs>17</Paragraphs>
  <ScaleCrop>false</ScaleCrop>
  <Company>Grekovo_school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2015-09-15T12:19:00Z</dcterms:created>
  <dcterms:modified xsi:type="dcterms:W3CDTF">2015-09-15T12:19:00Z</dcterms:modified>
</cp:coreProperties>
</file>