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F0" w:rsidRDefault="002640F5" w:rsidP="002339F0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9F0">
        <w:rPr>
          <w:b/>
          <w:sz w:val="28"/>
          <w:szCs w:val="28"/>
        </w:rPr>
        <w:t>АДМИНИСТРАЦИЯ ТУЖИНСКОГО МУНИЦИПАЛЬНОГО РАЙОНА</w:t>
      </w:r>
    </w:p>
    <w:p w:rsidR="002339F0" w:rsidRDefault="002339F0" w:rsidP="002339F0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339F0" w:rsidRDefault="002339F0" w:rsidP="002339F0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2339F0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2339F0" w:rsidRDefault="002339F0" w:rsidP="00233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339F0" w:rsidRDefault="002339F0" w:rsidP="002339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2339F0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9F0" w:rsidRDefault="002339F0" w:rsidP="00233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2339F0" w:rsidRDefault="002339F0" w:rsidP="002339F0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2339F0" w:rsidRDefault="002339F0" w:rsidP="002339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решениями Тужинской районной Думы от 29.08.2016 № 77/487 « О внесении изменений в решение Тужинской районной Думы от 14.12.2015 № 67/408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2339F0" w:rsidRDefault="002339F0" w:rsidP="002339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199 ), утвердив изменения согласно приложению. </w:t>
      </w:r>
    </w:p>
    <w:p w:rsidR="002339F0" w:rsidRDefault="002339F0" w:rsidP="002339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339F0" w:rsidRDefault="002339F0" w:rsidP="002339F0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2339F0" w:rsidRDefault="002339F0" w:rsidP="002339F0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2339F0" w:rsidRDefault="002339F0" w:rsidP="002339F0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2339F0" w:rsidRDefault="002339F0" w:rsidP="002339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администрации </w:t>
      </w:r>
    </w:p>
    <w:p w:rsidR="002339F0" w:rsidRDefault="002339F0" w:rsidP="002339F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Е.В.Видякина</w:t>
      </w:r>
    </w:p>
    <w:p w:rsidR="002339F0" w:rsidRDefault="002339F0" w:rsidP="002339F0">
      <w:pPr>
        <w:spacing w:after="12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  <w:sz w:val="28"/>
          <w:szCs w:val="28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</w:p>
    <w:p w:rsidR="002339F0" w:rsidRDefault="002339F0" w:rsidP="002339F0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2339F0" w:rsidRDefault="002339F0" w:rsidP="002339F0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>
        <w:rPr>
          <w:color w:val="000000"/>
          <w:u w:val="single"/>
        </w:rPr>
        <w:t xml:space="preserve">  30.08.2016  </w:t>
      </w:r>
      <w:r>
        <w:rPr>
          <w:color w:val="000000"/>
        </w:rPr>
        <w:t>№_</w:t>
      </w:r>
      <w:r>
        <w:rPr>
          <w:color w:val="000000"/>
          <w:u w:val="single"/>
        </w:rPr>
        <w:t xml:space="preserve">_269  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2339F0" w:rsidRDefault="002339F0" w:rsidP="002339F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2339F0" w:rsidRDefault="002339F0" w:rsidP="002339F0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2339F0" w:rsidRDefault="002339F0" w:rsidP="002339F0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2339F0" w:rsidRDefault="002339F0" w:rsidP="002339F0">
      <w:pPr>
        <w:jc w:val="center"/>
        <w:rPr>
          <w:b/>
          <w:color w:val="000000"/>
        </w:rPr>
      </w:pPr>
    </w:p>
    <w:p w:rsidR="002339F0" w:rsidRDefault="002339F0" w:rsidP="002339F0">
      <w:pPr>
        <w:jc w:val="center"/>
        <w:rPr>
          <w:b/>
          <w:color w:val="000000"/>
        </w:rPr>
      </w:pPr>
    </w:p>
    <w:p w:rsidR="002339F0" w:rsidRDefault="002339F0" w:rsidP="002339F0">
      <w:pPr>
        <w:jc w:val="both"/>
      </w:pPr>
      <w:r>
        <w:rPr>
          <w:color w:val="000000"/>
        </w:rPr>
        <w:tab/>
        <w:t>1.</w:t>
      </w:r>
      <w:r>
        <w:t xml:space="preserve">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2339F0" w:rsidRDefault="002339F0" w:rsidP="002339F0">
      <w:pPr>
        <w:jc w:val="both"/>
      </w:pPr>
    </w:p>
    <w:p w:rsidR="002339F0" w:rsidRDefault="002339F0" w:rsidP="002339F0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2339F0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jc w:val="center"/>
            </w:pPr>
            <w:r>
              <w:t>Расходы (тыс. рублей)</w:t>
            </w:r>
          </w:p>
          <w:p w:rsidR="002339F0" w:rsidRDefault="002339F0" w:rsidP="002339F0">
            <w:pPr>
              <w:snapToGrid w:val="0"/>
              <w:jc w:val="center"/>
            </w:pPr>
          </w:p>
        </w:tc>
      </w:tr>
      <w:tr w:rsidR="002339F0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9F0" w:rsidRDefault="002339F0" w:rsidP="002339F0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9F0" w:rsidRDefault="002339F0" w:rsidP="002339F0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39F0" w:rsidRDefault="002339F0" w:rsidP="002339F0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2014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2018</w:t>
            </w:r>
          </w:p>
        </w:tc>
      </w:tr>
      <w:tr w:rsidR="002339F0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«Развитие культуры» на 2014-2016 годы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11080,1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2339F0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39F0" w:rsidRDefault="002339F0" w:rsidP="002339F0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339F0" w:rsidRDefault="002339F0" w:rsidP="002339F0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339F0" w:rsidRDefault="002339F0" w:rsidP="002339F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</w:p>
        </w:tc>
      </w:tr>
      <w:tr w:rsidR="002339F0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1646,8</w:t>
            </w:r>
          </w:p>
        </w:tc>
      </w:tr>
      <w:tr w:rsidR="002339F0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4214,4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2908,4</w:t>
            </w:r>
          </w:p>
        </w:tc>
      </w:tr>
      <w:tr w:rsidR="002339F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405,4</w:t>
            </w:r>
          </w:p>
        </w:tc>
      </w:tr>
      <w:tr w:rsidR="002339F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900,4</w:t>
            </w:r>
          </w:p>
        </w:tc>
      </w:tr>
      <w:tr w:rsidR="002339F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14,5</w:t>
            </w:r>
          </w:p>
        </w:tc>
      </w:tr>
      <w:tr w:rsidR="002339F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411,3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270,0</w:t>
            </w:r>
          </w:p>
        </w:tc>
      </w:tr>
      <w:tr w:rsidR="002339F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39F0" w:rsidRDefault="002339F0" w:rsidP="002339F0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39F0" w:rsidRDefault="002339F0" w:rsidP="002339F0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1471,9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968,0</w:t>
            </w:r>
          </w:p>
        </w:tc>
      </w:tr>
    </w:tbl>
    <w:p w:rsidR="002339F0" w:rsidRDefault="002339F0" w:rsidP="002339F0">
      <w:r>
        <w:t xml:space="preserve">                                                                          </w:t>
      </w:r>
    </w:p>
    <w:p w:rsidR="002339F0" w:rsidRDefault="002339F0" w:rsidP="002339F0">
      <w:pPr>
        <w:jc w:val="both"/>
      </w:pPr>
      <w:r>
        <w:tab/>
      </w:r>
    </w:p>
    <w:p w:rsidR="002339F0" w:rsidRDefault="002339F0" w:rsidP="002339F0">
      <w:pPr>
        <w:jc w:val="both"/>
      </w:pPr>
    </w:p>
    <w:p w:rsidR="002339F0" w:rsidRDefault="002339F0" w:rsidP="002339F0">
      <w:pPr>
        <w:jc w:val="both"/>
      </w:pPr>
    </w:p>
    <w:p w:rsidR="002339F0" w:rsidRDefault="002339F0" w:rsidP="002339F0">
      <w:pPr>
        <w:jc w:val="both"/>
      </w:pPr>
    </w:p>
    <w:p w:rsidR="002339F0" w:rsidRDefault="002339F0" w:rsidP="002339F0">
      <w:pPr>
        <w:jc w:val="both"/>
      </w:pPr>
    </w:p>
    <w:p w:rsidR="002339F0" w:rsidRDefault="002339F0" w:rsidP="002339F0">
      <w:pPr>
        <w:jc w:val="both"/>
      </w:pPr>
    </w:p>
    <w:p w:rsidR="002339F0" w:rsidRDefault="002339F0" w:rsidP="002339F0">
      <w:pPr>
        <w:jc w:val="both"/>
      </w:pPr>
    </w:p>
    <w:p w:rsidR="002339F0" w:rsidRDefault="002339F0" w:rsidP="002339F0">
      <w:pPr>
        <w:ind w:firstLine="708"/>
        <w:jc w:val="both"/>
      </w:pPr>
      <w:r>
        <w:lastRenderedPageBreak/>
        <w:t>2.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2339F0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Источники финансиро-</w:t>
            </w:r>
          </w:p>
          <w:p w:rsidR="002339F0" w:rsidRDefault="002339F0" w:rsidP="002339F0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2339F0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2018</w:t>
            </w:r>
          </w:p>
        </w:tc>
      </w:tr>
      <w:tr w:rsidR="002339F0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Муниципа-</w:t>
            </w:r>
          </w:p>
          <w:p w:rsidR="002339F0" w:rsidRDefault="002339F0" w:rsidP="002339F0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16593,4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2339F0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</w:t>
            </w:r>
          </w:p>
          <w:p w:rsidR="002339F0" w:rsidRDefault="002339F0" w:rsidP="002339F0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      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3,9</w:t>
            </w:r>
          </w:p>
        </w:tc>
      </w:tr>
      <w:tr w:rsidR="002339F0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5509,7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5614,0</w:t>
            </w:r>
          </w:p>
        </w:tc>
      </w:tr>
      <w:tr w:rsidR="002339F0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11080,1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7113,5</w:t>
            </w:r>
          </w:p>
        </w:tc>
      </w:tr>
      <w:tr w:rsidR="002339F0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Отдельное мероприя-</w:t>
            </w:r>
          </w:p>
          <w:p w:rsidR="002339F0" w:rsidRDefault="002339F0" w:rsidP="002339F0">
            <w:pPr>
              <w:snapToGrid w:val="0"/>
            </w:pPr>
            <w:r>
              <w:t>тие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</w:t>
            </w:r>
          </w:p>
          <w:p w:rsidR="002339F0" w:rsidRDefault="002339F0" w:rsidP="002339F0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      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3,9</w:t>
            </w:r>
          </w:p>
        </w:tc>
      </w:tr>
      <w:tr w:rsidR="002339F0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1309,0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1395,7</w:t>
            </w:r>
          </w:p>
        </w:tc>
      </w:tr>
      <w:tr w:rsidR="002339F0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1646,8</w:t>
            </w:r>
          </w:p>
        </w:tc>
      </w:tr>
      <w:tr w:rsidR="002339F0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Отдельное мероприя-тие</w:t>
            </w: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</w:t>
            </w:r>
          </w:p>
          <w:p w:rsidR="002339F0" w:rsidRDefault="002339F0" w:rsidP="002339F0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1806,1</w:t>
            </w:r>
          </w:p>
        </w:tc>
      </w:tr>
      <w:tr w:rsidR="002339F0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4214,4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2908,4</w:t>
            </w:r>
          </w:p>
        </w:tc>
      </w:tr>
      <w:tr w:rsidR="002339F0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Отдельное мероприя-</w:t>
            </w:r>
          </w:p>
          <w:p w:rsidR="002339F0" w:rsidRDefault="002339F0" w:rsidP="002339F0">
            <w:pPr>
              <w:snapToGrid w:val="0"/>
            </w:pPr>
            <w:r>
              <w:t>тие</w:t>
            </w: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2339F0" w:rsidRDefault="002339F0" w:rsidP="002339F0">
            <w:pPr>
              <w:jc w:val="both"/>
            </w:pPr>
            <w:r>
              <w:t>Установка АПС, видеонаблюде-ния, молние-защиты.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</w:t>
            </w:r>
          </w:p>
          <w:p w:rsidR="002339F0" w:rsidRDefault="002339F0" w:rsidP="002339F0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Областной </w:t>
            </w:r>
          </w:p>
          <w:p w:rsidR="002339F0" w:rsidRDefault="002339F0" w:rsidP="002339F0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297,1</w:t>
            </w:r>
          </w:p>
        </w:tc>
      </w:tr>
      <w:tr w:rsidR="002339F0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405,4</w:t>
            </w:r>
          </w:p>
        </w:tc>
      </w:tr>
      <w:tr w:rsidR="002339F0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lastRenderedPageBreak/>
              <w:t>Отдельное мероприя-</w:t>
            </w:r>
          </w:p>
          <w:p w:rsidR="002339F0" w:rsidRDefault="002339F0" w:rsidP="002339F0">
            <w:pPr>
              <w:snapToGrid w:val="0"/>
            </w:pPr>
            <w:r>
              <w:t>тие</w:t>
            </w: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 xml:space="preserve">Областной </w:t>
            </w:r>
          </w:p>
          <w:p w:rsidR="002339F0" w:rsidRDefault="002339F0" w:rsidP="002339F0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771,4</w:t>
            </w:r>
          </w:p>
        </w:tc>
      </w:tr>
      <w:tr w:rsidR="002339F0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900,4</w:t>
            </w:r>
          </w:p>
        </w:tc>
      </w:tr>
      <w:tr w:rsidR="002339F0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Отдельное мероприя-тие</w:t>
            </w: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  <w:p w:rsidR="002339F0" w:rsidRDefault="002339F0" w:rsidP="002339F0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14,5</w:t>
            </w:r>
          </w:p>
        </w:tc>
      </w:tr>
      <w:tr w:rsidR="002339F0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r>
              <w:t>Отдельное мероприя-тие</w:t>
            </w:r>
          </w:p>
          <w:p w:rsidR="002339F0" w:rsidRDefault="002339F0" w:rsidP="002339F0"/>
          <w:p w:rsidR="002339F0" w:rsidRDefault="002339F0" w:rsidP="002339F0"/>
          <w:p w:rsidR="002339F0" w:rsidRDefault="002339F0" w:rsidP="002339F0"/>
          <w:p w:rsidR="002339F0" w:rsidRDefault="002339F0" w:rsidP="002339F0"/>
          <w:p w:rsidR="002339F0" w:rsidRDefault="002339F0" w:rsidP="002339F0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2339F0" w:rsidRDefault="002339F0" w:rsidP="002339F0">
            <w:pPr>
              <w:jc w:val="both"/>
            </w:pPr>
          </w:p>
          <w:p w:rsidR="002339F0" w:rsidRDefault="002339F0" w:rsidP="002339F0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237,2</w:t>
            </w:r>
          </w:p>
        </w:tc>
      </w:tr>
      <w:tr w:rsidR="002339F0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411,3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270,0</w:t>
            </w:r>
          </w:p>
        </w:tc>
      </w:tr>
      <w:tr w:rsidR="002339F0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1118,7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883,5</w:t>
            </w:r>
          </w:p>
          <w:p w:rsidR="002339F0" w:rsidRDefault="002339F0" w:rsidP="002339F0">
            <w:pPr>
              <w:snapToGrid w:val="0"/>
            </w:pPr>
          </w:p>
        </w:tc>
      </w:tr>
      <w:tr w:rsidR="002339F0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1471,9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968,0</w:t>
            </w:r>
          </w:p>
        </w:tc>
      </w:tr>
      <w:tr w:rsidR="002339F0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  <w:tr w:rsidR="002339F0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223,0</w:t>
            </w:r>
          </w:p>
        </w:tc>
      </w:tr>
      <w:tr w:rsidR="002339F0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F0" w:rsidRDefault="002339F0" w:rsidP="002339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Default="002339F0" w:rsidP="002339F0">
            <w:pPr>
              <w:snapToGrid w:val="0"/>
            </w:pPr>
            <w:r>
              <w:t>-</w:t>
            </w:r>
          </w:p>
        </w:tc>
      </w:tr>
    </w:tbl>
    <w:p w:rsidR="002339F0" w:rsidRDefault="002339F0" w:rsidP="002339F0">
      <w:pPr>
        <w:spacing w:after="480"/>
      </w:pPr>
    </w:p>
    <w:p w:rsidR="002339F0" w:rsidRDefault="002339F0"/>
    <w:sectPr w:rsidR="0023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339F0"/>
    <w:rsid w:val="002339F0"/>
    <w:rsid w:val="002640F5"/>
    <w:rsid w:val="00472007"/>
    <w:rsid w:val="00C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9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339F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233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dcterms:created xsi:type="dcterms:W3CDTF">2016-09-20T12:09:00Z</dcterms:created>
  <dcterms:modified xsi:type="dcterms:W3CDTF">2016-09-20T12:09:00Z</dcterms:modified>
</cp:coreProperties>
</file>